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B9841" w14:textId="77777777" w:rsidR="009B2EF3" w:rsidRDefault="009B2EF3">
      <w:pPr>
        <w:rPr>
          <w:rFonts w:cs="Arial"/>
        </w:rPr>
      </w:pPr>
    </w:p>
    <w:p w14:paraId="4EBCBD65" w14:textId="77777777" w:rsidR="009B2EF3" w:rsidRDefault="00651C0A">
      <w:pPr>
        <w:spacing w:line="420" w:lineRule="exact"/>
        <w:jc w:val="center"/>
      </w:pPr>
      <w:r>
        <w:rPr>
          <w:b/>
          <w:sz w:val="32"/>
        </w:rPr>
        <w:t>OPEN SOURCE SOFTWARE NOTICE</w:t>
      </w:r>
    </w:p>
    <w:p w14:paraId="39BAA5FB" w14:textId="77777777" w:rsidR="009B2EF3" w:rsidRDefault="009B2EF3">
      <w:pPr>
        <w:spacing w:line="420" w:lineRule="exact"/>
        <w:jc w:val="center"/>
      </w:pPr>
    </w:p>
    <w:p w14:paraId="487E634D" w14:textId="77777777" w:rsidR="009B2EF3" w:rsidRDefault="00651C0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3B46800" w14:textId="77777777" w:rsidR="009B2EF3" w:rsidRDefault="009B2EF3">
      <w:pPr>
        <w:spacing w:line="420" w:lineRule="exact"/>
        <w:jc w:val="both"/>
        <w:rPr>
          <w:rFonts w:cs="Arial"/>
          <w:snapToGrid/>
        </w:rPr>
      </w:pPr>
    </w:p>
    <w:p w14:paraId="2B069879" w14:textId="77777777" w:rsidR="009B2EF3" w:rsidRDefault="00651C0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1436F2" w14:textId="77777777" w:rsidR="009B2EF3" w:rsidRDefault="00651C0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8CA55A" w14:textId="77777777" w:rsidR="009B2EF3" w:rsidRDefault="009B2EF3">
      <w:pPr>
        <w:spacing w:line="420" w:lineRule="exact"/>
        <w:jc w:val="both"/>
      </w:pPr>
    </w:p>
    <w:p w14:paraId="37B03374" w14:textId="77777777" w:rsidR="009B2EF3" w:rsidRDefault="00651C0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DB2C719" w14:textId="77777777" w:rsidR="009B2EF3" w:rsidRDefault="009B2EF3">
      <w:pPr>
        <w:pStyle w:val="ad"/>
        <w:spacing w:before="0" w:after="0" w:line="240" w:lineRule="auto"/>
        <w:jc w:val="left"/>
        <w:rPr>
          <w:rFonts w:ascii="Arial" w:hAnsi="Arial" w:cs="Arial"/>
          <w:bCs w:val="0"/>
          <w:sz w:val="21"/>
          <w:szCs w:val="21"/>
        </w:rPr>
      </w:pPr>
    </w:p>
    <w:p w14:paraId="4E8D01BE" w14:textId="04EF5145" w:rsidR="009B2EF3" w:rsidRDefault="00651C0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mate-notification-daemon </w:t>
      </w:r>
      <w:r w:rsidR="00116CBC" w:rsidRPr="00116CBC">
        <w:rPr>
          <w:rFonts w:ascii="微软雅黑" w:hAnsi="微软雅黑"/>
          <w:b w:val="0"/>
          <w:sz w:val="21"/>
        </w:rPr>
        <w:t>1.26.1</w:t>
      </w:r>
    </w:p>
    <w:p w14:paraId="1288B303" w14:textId="77777777" w:rsidR="009B2EF3" w:rsidRDefault="00651C0A">
      <w:pPr>
        <w:rPr>
          <w:rFonts w:cs="Arial"/>
          <w:b/>
        </w:rPr>
      </w:pPr>
      <w:r>
        <w:rPr>
          <w:rFonts w:cs="Arial"/>
          <w:b/>
        </w:rPr>
        <w:t xml:space="preserve">Copyright notice: </w:t>
      </w:r>
    </w:p>
    <w:p w14:paraId="21483D87" w14:textId="77777777" w:rsidR="009B2EF3" w:rsidRDefault="00651C0A">
      <w:pPr>
        <w:spacing w:line="420" w:lineRule="exact"/>
      </w:pPr>
      <w:r>
        <w:rPr>
          <w:rFonts w:ascii="宋体" w:hAnsi="宋体"/>
          <w:sz w:val="22"/>
        </w:rPr>
        <w:t>Copyright (c) 2020-2021 MATE Developers</w:t>
      </w:r>
      <w:r>
        <w:rPr>
          <w:rFonts w:ascii="宋体" w:hAnsi="宋体"/>
          <w:sz w:val="22"/>
        </w:rPr>
        <w:br/>
        <w:t>Copyright (c) 2006-2007 Christian Hammon</w:t>
      </w:r>
      <w:r>
        <w:rPr>
          <w:rFonts w:ascii="宋体" w:hAnsi="宋体"/>
          <w:sz w:val="22"/>
        </w:rPr>
        <w:t>d &lt;chipx86@chipx86.com&gt;</w:t>
      </w:r>
      <w:r>
        <w:rPr>
          <w:rFonts w:ascii="宋体" w:hAnsi="宋体"/>
          <w:sz w:val="22"/>
        </w:rPr>
        <w:br/>
        <w:t xml:space="preserve">Copyright \xc2\xa9 2021 MATE developers), comments, (Activate the do not disturb mode quickly.), authors, authors, translator-credits, (translator-credits), </w:t>
      </w:r>
      <w:proofErr w:type="spellStart"/>
      <w:r>
        <w:rPr>
          <w:rFonts w:ascii="宋体" w:hAnsi="宋体"/>
          <w:sz w:val="22"/>
        </w:rPr>
        <w:t>logoiconname</w:t>
      </w:r>
      <w:proofErr w:type="spellEnd"/>
      <w:r>
        <w:rPr>
          <w:rFonts w:ascii="宋体" w:hAnsi="宋体"/>
          <w:sz w:val="22"/>
        </w:rPr>
        <w:t>, mate-notification-properties, NULL);</w:t>
      </w:r>
      <w:r>
        <w:rPr>
          <w:rFonts w:ascii="宋体" w:hAnsi="宋体"/>
          <w:sz w:val="22"/>
        </w:rPr>
        <w:br/>
        <w:t xml:space="preserve">Copyright (c) 2007 </w:t>
      </w:r>
      <w:proofErr w:type="spellStart"/>
      <w:r>
        <w:rPr>
          <w:rFonts w:ascii="宋体" w:hAnsi="宋体"/>
          <w:sz w:val="22"/>
        </w:rPr>
        <w:t>Jonh</w:t>
      </w:r>
      <w:proofErr w:type="spellEnd"/>
      <w:r>
        <w:rPr>
          <w:rFonts w:ascii="宋体" w:hAnsi="宋体"/>
          <w:sz w:val="22"/>
        </w:rPr>
        <w:t xml:space="preserve"> </w:t>
      </w:r>
      <w:r>
        <w:rPr>
          <w:rFonts w:ascii="宋体" w:hAnsi="宋体"/>
          <w:sz w:val="22"/>
        </w:rPr>
        <w:t>Wendell &lt;wendell@bani.com.br&gt;</w:t>
      </w:r>
      <w:r>
        <w:rPr>
          <w:rFonts w:ascii="宋体" w:hAnsi="宋体"/>
          <w:sz w:val="22"/>
        </w:rPr>
        <w:br/>
        <w:t xml:space="preserve">Copyright (c) 2020 Robert </w:t>
      </w:r>
      <w:proofErr w:type="spellStart"/>
      <w:r>
        <w:rPr>
          <w:rFonts w:ascii="宋体" w:hAnsi="宋体"/>
          <w:sz w:val="22"/>
        </w:rPr>
        <w:t>Buj</w:t>
      </w:r>
      <w:proofErr w:type="spellEnd"/>
      <w:r>
        <w:rPr>
          <w:rFonts w:ascii="宋体" w:hAnsi="宋体"/>
          <w:sz w:val="22"/>
        </w:rPr>
        <w:t xml:space="preserve"> &lt;robert.buj@gmail.com&gt;</w:t>
      </w:r>
      <w:r>
        <w:rPr>
          <w:rFonts w:ascii="宋体" w:hAnsi="宋体"/>
          <w:sz w:val="22"/>
        </w:rPr>
        <w:br/>
        <w:t>Copyright (c) 2006 Christian Hammond &lt;chipx86@chipx86.com&gt;</w:t>
      </w:r>
      <w:r>
        <w:rPr>
          <w:rFonts w:ascii="宋体" w:hAnsi="宋体"/>
          <w:sz w:val="22"/>
        </w:rPr>
        <w:br/>
        <w:t xml:space="preserve">Copyright (c) 2010 - Eduardo </w:t>
      </w:r>
      <w:proofErr w:type="spellStart"/>
      <w:r>
        <w:rPr>
          <w:rFonts w:ascii="宋体" w:hAnsi="宋体"/>
          <w:sz w:val="22"/>
        </w:rPr>
        <w:t>Grajeda</w:t>
      </w:r>
      <w:proofErr w:type="spellEnd"/>
      <w:r>
        <w:rPr>
          <w:rFonts w:ascii="宋体" w:hAnsi="宋体"/>
          <w:sz w:val="22"/>
        </w:rPr>
        <w:br/>
        <w:t xml:space="preserve">Copyright (c) 2008 - martin </w:t>
      </w:r>
      <w:proofErr w:type="spellStart"/>
      <w:r>
        <w:rPr>
          <w:rFonts w:ascii="宋体" w:hAnsi="宋体"/>
          <w:sz w:val="22"/>
        </w:rPr>
        <w:t>sourada</w:t>
      </w:r>
      <w:proofErr w:type="spellEnd"/>
      <w:r>
        <w:rPr>
          <w:rFonts w:ascii="宋体" w:hAnsi="宋体"/>
          <w:sz w:val="22"/>
        </w:rPr>
        <w:br/>
        <w:t>Copyright (c) 1989, 1991 Free Software Fo</w:t>
      </w:r>
      <w:r>
        <w:rPr>
          <w:rFonts w:ascii="宋体" w:hAnsi="宋体"/>
          <w:sz w:val="22"/>
        </w:rPr>
        <w:t>undation, Inc.</w:t>
      </w:r>
      <w:r>
        <w:rPr>
          <w:rFonts w:ascii="宋体" w:hAnsi="宋体"/>
          <w:sz w:val="22"/>
        </w:rPr>
        <w:br/>
      </w:r>
      <w:r>
        <w:rPr>
          <w:rFonts w:ascii="宋体" w:hAnsi="宋体"/>
          <w:sz w:val="22"/>
        </w:rPr>
        <w:lastRenderedPageBreak/>
        <w:t xml:space="preserve">Copyright (c)2020 </w:t>
      </w:r>
      <w:proofErr w:type="spellStart"/>
      <w:r>
        <w:rPr>
          <w:rFonts w:ascii="宋体" w:hAnsi="宋体"/>
          <w:sz w:val="22"/>
        </w:rPr>
        <w:t>kylinsec</w:t>
      </w:r>
      <w:proofErr w:type="spellEnd"/>
      <w:r>
        <w:rPr>
          <w:rFonts w:ascii="宋体" w:hAnsi="宋体"/>
          <w:sz w:val="22"/>
        </w:rPr>
        <w:t>. all rights reserved.</w:t>
      </w:r>
      <w:r>
        <w:rPr>
          <w:rFonts w:ascii="宋体" w:hAnsi="宋体"/>
          <w:sz w:val="22"/>
        </w:rPr>
        <w:br/>
        <w:t xml:space="preserve">Copyright (c) 2020 William </w:t>
      </w:r>
      <w:proofErr w:type="spellStart"/>
      <w:r>
        <w:rPr>
          <w:rFonts w:ascii="宋体" w:hAnsi="宋体"/>
          <w:sz w:val="22"/>
        </w:rPr>
        <w:t>Wold</w:t>
      </w:r>
      <w:proofErr w:type="spellEnd"/>
      <w:r>
        <w:rPr>
          <w:rFonts w:ascii="宋体" w:hAnsi="宋体"/>
          <w:sz w:val="22"/>
        </w:rPr>
        <w:t xml:space="preserve"> &lt;wm@wmww.sh&gt;</w:t>
      </w:r>
      <w:r>
        <w:rPr>
          <w:rFonts w:ascii="宋体" w:hAnsi="宋体"/>
          <w:sz w:val="22"/>
        </w:rPr>
        <w:br/>
        <w:t xml:space="preserve">Copyright (c) 2012 - Stefano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 xml:space="preserve">Copyright (c) 2012 - </w:t>
      </w:r>
      <w:proofErr w:type="spellStart"/>
      <w:r>
        <w:rPr>
          <w:rFonts w:ascii="宋体" w:hAnsi="宋体"/>
          <w:sz w:val="22"/>
        </w:rPr>
        <w:t>stefano</w:t>
      </w:r>
      <w:proofErr w:type="spellEnd"/>
      <w:r>
        <w:rPr>
          <w:rFonts w:ascii="宋体" w:hAnsi="宋体"/>
          <w:sz w:val="22"/>
        </w:rPr>
        <w:t xml:space="preserve"> </w:t>
      </w:r>
      <w:proofErr w:type="spellStart"/>
      <w:r>
        <w:rPr>
          <w:rFonts w:ascii="宋体" w:hAnsi="宋体"/>
          <w:sz w:val="22"/>
        </w:rPr>
        <w:t>karapetsas</w:t>
      </w:r>
      <w:proofErr w:type="spellEnd"/>
      <w:r>
        <w:rPr>
          <w:rFonts w:ascii="宋体" w:hAnsi="宋体"/>
          <w:sz w:val="22"/>
        </w:rPr>
        <w:t xml:space="preserve"> &lt;stefano@karapetsas.com&gt;</w:t>
      </w:r>
      <w:r>
        <w:rPr>
          <w:rFonts w:ascii="宋体" w:hAnsi="宋体"/>
          <w:sz w:val="22"/>
        </w:rPr>
        <w:br/>
        <w:t>Copyright (c) 202</w:t>
      </w:r>
      <w:r>
        <w:rPr>
          <w:rFonts w:ascii="宋体" w:hAnsi="宋体"/>
          <w:sz w:val="22"/>
        </w:rPr>
        <w:t xml:space="preserve">0 Robert </w:t>
      </w:r>
      <w:proofErr w:type="spellStart"/>
      <w:r>
        <w:rPr>
          <w:rFonts w:ascii="宋体" w:hAnsi="宋体"/>
          <w:sz w:val="22"/>
        </w:rPr>
        <w:t>Buj</w:t>
      </w:r>
      <w:proofErr w:type="spellEnd"/>
      <w:r>
        <w:rPr>
          <w:rFonts w:ascii="宋体" w:hAnsi="宋体"/>
          <w:sz w:val="22"/>
        </w:rPr>
        <w:t xml:space="preserve"> &lt;robert.buj@gmail.com&gt;</w:t>
      </w:r>
      <w:r>
        <w:rPr>
          <w:rFonts w:ascii="宋体" w:hAnsi="宋体"/>
          <w:sz w:val="22"/>
        </w:rPr>
        <w:br/>
        <w:t xml:space="preserve">Copyright (c) 2008 - Martin </w:t>
      </w:r>
      <w:proofErr w:type="spellStart"/>
      <w:r>
        <w:rPr>
          <w:rFonts w:ascii="宋体" w:hAnsi="宋体"/>
          <w:sz w:val="22"/>
        </w:rPr>
        <w:t>Sourada</w:t>
      </w:r>
      <w:proofErr w:type="spellEnd"/>
      <w:r>
        <w:rPr>
          <w:rFonts w:ascii="宋体" w:hAnsi="宋体"/>
          <w:sz w:val="22"/>
        </w:rPr>
        <w:br/>
        <w:t>Copyright (c) 2007 Jim Ramsay &lt;i.am@jimramsay.com&gt;</w:t>
      </w:r>
      <w:r>
        <w:rPr>
          <w:rFonts w:ascii="宋体" w:hAnsi="宋体"/>
          <w:sz w:val="22"/>
        </w:rPr>
        <w:br/>
        <w:t xml:space="preserve">Copyright (c) 2018 Wu </w:t>
      </w:r>
      <w:proofErr w:type="spellStart"/>
      <w:r>
        <w:rPr>
          <w:rFonts w:ascii="宋体" w:hAnsi="宋体"/>
          <w:sz w:val="22"/>
        </w:rPr>
        <w:t>Xiaotian</w:t>
      </w:r>
      <w:proofErr w:type="spellEnd"/>
      <w:r>
        <w:rPr>
          <w:rFonts w:ascii="宋体" w:hAnsi="宋体"/>
          <w:sz w:val="22"/>
        </w:rPr>
        <w:t xml:space="preserve"> &lt;yetist@gmail.com&gt;</w:t>
      </w:r>
      <w:r>
        <w:rPr>
          <w:rFonts w:ascii="宋体" w:hAnsi="宋体"/>
          <w:sz w:val="22"/>
        </w:rPr>
        <w:br/>
        <w:t>Copyright (c) 2005 John (J5) Palmieri &lt;johnp@redhat.com&gt;</w:t>
      </w:r>
      <w:r>
        <w:rPr>
          <w:rFonts w:ascii="宋体" w:hAnsi="宋体"/>
          <w:sz w:val="22"/>
        </w:rPr>
        <w:br/>
        <w:t>Copyright (c) 2012-2021 MA</w:t>
      </w:r>
      <w:r>
        <w:rPr>
          <w:rFonts w:ascii="宋体" w:hAnsi="宋体"/>
          <w:sz w:val="22"/>
        </w:rPr>
        <w:t>TE Developers</w:t>
      </w:r>
      <w:r>
        <w:rPr>
          <w:rFonts w:ascii="宋体" w:hAnsi="宋体"/>
          <w:sz w:val="22"/>
        </w:rPr>
        <w:br/>
        <w:t>Copyright (c) 1995-1997 Peter Mattis, Spencer Kimball and Josh MacDonald</w:t>
      </w:r>
      <w:r>
        <w:rPr>
          <w:rFonts w:ascii="宋体" w:hAnsi="宋体"/>
          <w:sz w:val="22"/>
        </w:rPr>
        <w:br/>
        <w:t>Copyright (c) 2010 Red Hat, Inc.</w:t>
      </w:r>
      <w:r>
        <w:rPr>
          <w:rFonts w:ascii="宋体" w:hAnsi="宋体"/>
          <w:sz w:val="22"/>
        </w:rPr>
        <w:br/>
        <w:t xml:space="preserve">Copyright (c) 2011 </w:t>
      </w:r>
      <w:proofErr w:type="spellStart"/>
      <w:r>
        <w:rPr>
          <w:rFonts w:ascii="宋体" w:hAnsi="宋体"/>
          <w:sz w:val="22"/>
        </w:rPr>
        <w:t>Perberos</w:t>
      </w:r>
      <w:proofErr w:type="spellEnd"/>
      <w:r>
        <w:rPr>
          <w:rFonts w:ascii="宋体" w:hAnsi="宋体"/>
          <w:sz w:val="22"/>
        </w:rPr>
        <w:t xml:space="preserve"> &lt;perberos@gmail.com&gt;</w:t>
      </w:r>
      <w:r>
        <w:rPr>
          <w:rFonts w:ascii="宋体" w:hAnsi="宋体"/>
          <w:sz w:val="22"/>
        </w:rPr>
        <w:br/>
        <w:t>Copyright (c) 2009 Red Hat, Inc.</w:t>
      </w:r>
      <w:r>
        <w:rPr>
          <w:rFonts w:ascii="宋体" w:hAnsi="宋体"/>
          <w:sz w:val="22"/>
        </w:rPr>
        <w:br/>
        <w:t xml:space="preserve">Copyright (c) 2010 - </w:t>
      </w:r>
      <w:proofErr w:type="spellStart"/>
      <w:r>
        <w:rPr>
          <w:rFonts w:ascii="宋体" w:hAnsi="宋体"/>
          <w:sz w:val="22"/>
        </w:rPr>
        <w:t>eduardo</w:t>
      </w:r>
      <w:proofErr w:type="spellEnd"/>
      <w:r>
        <w:rPr>
          <w:rFonts w:ascii="宋体" w:hAnsi="宋体"/>
          <w:sz w:val="22"/>
        </w:rPr>
        <w:t xml:space="preserve"> </w:t>
      </w:r>
      <w:proofErr w:type="spellStart"/>
      <w:r>
        <w:rPr>
          <w:rFonts w:ascii="宋体" w:hAnsi="宋体"/>
          <w:sz w:val="22"/>
        </w:rPr>
        <w:t>grajeda</w:t>
      </w:r>
      <w:proofErr w:type="spellEnd"/>
      <w:r>
        <w:rPr>
          <w:rFonts w:ascii="宋体" w:hAnsi="宋体"/>
          <w:sz w:val="22"/>
        </w:rPr>
        <w:br/>
        <w:t>Copyright (c) 201</w:t>
      </w:r>
      <w:r>
        <w:rPr>
          <w:rFonts w:ascii="宋体" w:hAnsi="宋体"/>
          <w:sz w:val="22"/>
        </w:rPr>
        <w:t>8-2021 MATE Developers</w:t>
      </w:r>
      <w:r>
        <w:rPr>
          <w:rFonts w:ascii="宋体" w:hAnsi="宋体"/>
          <w:sz w:val="22"/>
        </w:rPr>
        <w:br/>
      </w:r>
    </w:p>
    <w:p w14:paraId="6B6D29CD" w14:textId="77777777" w:rsidR="009B2EF3" w:rsidRDefault="00651C0A">
      <w:pPr>
        <w:spacing w:line="420" w:lineRule="exact"/>
      </w:pPr>
      <w:r>
        <w:rPr>
          <w:b/>
          <w:sz w:val="24"/>
        </w:rPr>
        <w:t xml:space="preserve">License: </w:t>
      </w:r>
      <w:r>
        <w:t>GPLv2+</w:t>
      </w:r>
    </w:p>
    <w:p w14:paraId="55E97B6F" w14:textId="77777777" w:rsidR="009B2EF3" w:rsidRDefault="00651C0A">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w:t>
      </w:r>
      <w:r>
        <w:rPr>
          <w:rFonts w:ascii="Times New Roman" w:hAnsi="Times New Roman"/>
        </w:rPr>
        <w:t>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w:t>
      </w:r>
      <w:r>
        <w:rPr>
          <w:rFonts w:ascii="Times New Roman" w:hAnsi="Times New Roman"/>
        </w:rPr>
        <w:t xml:space="preserve">ee your freedom to share and change free software--to make </w:t>
      </w:r>
      <w:r>
        <w:rPr>
          <w:rFonts w:ascii="Times New Roman" w:hAnsi="Times New Roman"/>
        </w:rPr>
        <w:lastRenderedPageBreak/>
        <w:t xml:space="preserve">sure the software is free for all its users. This General Public License applies to most of the Free Software Foundation's software and to any other program whose authors commit to using it. (Some </w:t>
      </w:r>
      <w:r>
        <w:rPr>
          <w:rFonts w:ascii="Times New Roman" w:hAnsi="Times New Roman"/>
        </w:rPr>
        <w:t>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w:t>
      </w:r>
      <w:r>
        <w:rPr>
          <w:rFonts w:ascii="Times New Roman" w:hAnsi="Times New Roman"/>
        </w:rPr>
        <w:t>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w:t>
      </w:r>
      <w:r>
        <w:rPr>
          <w:rFonts w:ascii="Times New Roman" w:hAnsi="Times New Roman"/>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rPr>
        <w:t>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w:t>
      </w:r>
      <w:r>
        <w:rPr>
          <w:rFonts w:ascii="Times New Roman" w:hAnsi="Times New Roman"/>
        </w:rPr>
        <w:t>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w:t>
      </w:r>
      <w:r>
        <w:rPr>
          <w:rFonts w:ascii="Times New Roman" w:hAnsi="Times New Roman"/>
        </w:rPr>
        <w:t>ution and modification follow.</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w:t>
      </w:r>
      <w:r>
        <w:rPr>
          <w:rFonts w:ascii="Times New Roman" w:hAnsi="Times New Roman"/>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rPr>
        <w: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w:t>
      </w:r>
      <w:r>
        <w:rPr>
          <w:rFonts w:ascii="Times New Roman" w:hAnsi="Times New Roman"/>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rPr>
        <w:t>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w:t>
      </w:r>
      <w:r>
        <w:rPr>
          <w:rFonts w:ascii="Times New Roman" w:hAnsi="Times New Roman"/>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w:t>
      </w:r>
      <w:r>
        <w:rPr>
          <w:rFonts w:ascii="Times New Roman" w:hAnsi="Times New Roman"/>
        </w:rPr>
        <w:t>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w:t>
      </w:r>
      <w:r>
        <w:rPr>
          <w:rFonts w:ascii="Times New Roman" w:hAnsi="Times New Roman"/>
        </w:rPr>
        <w:t xml:space="preserve">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w:t>
      </w:r>
      <w:r>
        <w:rPr>
          <w:rFonts w:ascii="Times New Roman" w:hAnsi="Times New Roman"/>
        </w:rPr>
        <w:t>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w:t>
      </w:r>
      <w:r>
        <w:rPr>
          <w:rFonts w:ascii="Times New Roman" w:hAnsi="Times New Roman"/>
        </w:rPr>
        <w:t xml:space="preserve">ied program normally reads commands interactively when run, you must cause it, when started running for such interactive use in the most ordinary way, to print or display an announcement including an </w:t>
      </w:r>
      <w:r>
        <w:rPr>
          <w:rFonts w:ascii="Times New Roman" w:hAnsi="Times New Roman"/>
        </w:rPr>
        <w:lastRenderedPageBreak/>
        <w:t xml:space="preserve">appropriate copyright notice and a notice that there is </w:t>
      </w:r>
      <w:r>
        <w:rPr>
          <w:rFonts w:ascii="Times New Roman" w:hAnsi="Times New Roman"/>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rPr>
        <w:t>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w:t>
      </w:r>
      <w:r>
        <w:rPr>
          <w:rFonts w:ascii="Times New Roman" w:hAnsi="Times New Roman"/>
        </w:rPr>
        <w:t>idered independent and separate works in themselves, then this License, and its terms, do not apply to those sections when you distribute them as separate works. But when you distribute the same sections as part of a whole which is a work based on the Prog</w:t>
      </w:r>
      <w:r>
        <w:rPr>
          <w:rFonts w:ascii="Times New Roman" w:hAnsi="Times New Roman"/>
        </w:rPr>
        <w:t>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w:t>
      </w:r>
      <w:r>
        <w:rPr>
          <w:rFonts w:ascii="Times New Roman" w:hAnsi="Times New Roman"/>
        </w:rPr>
        <w:t>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w:t>
      </w:r>
      <w:r>
        <w:rPr>
          <w:rFonts w:ascii="Times New Roman" w:hAnsi="Times New Roman"/>
        </w:rPr>
        <w:t>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w:t>
      </w:r>
      <w:r>
        <w:rPr>
          <w:rFonts w:ascii="Times New Roman" w:hAnsi="Times New Roman"/>
        </w:rPr>
        <w:t xml:space="preserve">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code, which must be distributed under the terms of Sections 1 </w:t>
      </w:r>
      <w:r>
        <w:rPr>
          <w:rFonts w:ascii="Times New Roman" w:hAnsi="Times New Roman"/>
        </w:rPr>
        <w:t>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w:t>
      </w:r>
      <w:r>
        <w:rPr>
          <w:rFonts w:ascii="Times New Roman" w:hAnsi="Times New Roman"/>
        </w:rPr>
        <w:t>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w:t>
      </w:r>
      <w:r>
        <w:rPr>
          <w:rFonts w:ascii="Times New Roman" w:hAnsi="Times New Roman"/>
        </w:rPr>
        <w:t xml:space="preserve">e preferred form of the work for making modifications to it. For an executable work, complete source code means all the source code for all modules it contains, plus any associated interface </w:t>
      </w:r>
      <w:r>
        <w:rPr>
          <w:rFonts w:ascii="Times New Roman" w:hAnsi="Times New Roman"/>
        </w:rPr>
        <w:lastRenderedPageBreak/>
        <w:t>definition files, plus the scripts used to control compilation an</w:t>
      </w:r>
      <w:r>
        <w:rPr>
          <w:rFonts w:ascii="Times New Roman" w:hAnsi="Times New Roman"/>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rPr>
        <w:t xml:space="preserve">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w:t>
      </w:r>
      <w:r>
        <w:rPr>
          <w:rFonts w:ascii="Times New Roman" w:hAnsi="Times New Roman"/>
        </w:rPr>
        <w:t xml:space="preserv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w:t>
      </w:r>
      <w:r>
        <w:rPr>
          <w:rFonts w:ascii="Times New Roman" w:hAnsi="Times New Roman"/>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w:t>
      </w:r>
      <w:r>
        <w:rPr>
          <w:rFonts w:ascii="Times New Roman" w:hAnsi="Times New Roman"/>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rPr>
        <w:t xml:space="preserve">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or modify </w:t>
      </w:r>
      <w:r>
        <w:rPr>
          <w:rFonts w:ascii="Times New Roman" w:hAnsi="Times New Roman"/>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w:t>
      </w:r>
      <w:r>
        <w:rPr>
          <w:rFonts w:ascii="Times New Roman" w:hAnsi="Times New Roman"/>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rPr>
        <w:t>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rPr>
        <w:t>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w:t>
      </w:r>
      <w:r>
        <w:rPr>
          <w:rFonts w:ascii="Times New Roman" w:hAnsi="Times New Roman"/>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w:t>
      </w:r>
      <w:r>
        <w:rPr>
          <w:rFonts w:ascii="Times New Roman" w:hAnsi="Times New Roman"/>
        </w:rPr>
        <w:t>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w:t>
      </w:r>
      <w:r>
        <w:rPr>
          <w:rFonts w:ascii="Times New Roman" w:hAnsi="Times New Roman"/>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rPr>
        <w: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w:t>
      </w:r>
      <w:r>
        <w:rPr>
          <w:rFonts w:ascii="Times New Roman" w:hAnsi="Times New Roman"/>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rPr>
        <w:t>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w:t>
      </w:r>
      <w:r>
        <w:rPr>
          <w:rFonts w:ascii="Times New Roman" w:hAnsi="Times New Roman"/>
        </w:rPr>
        <w:lastRenderedPageBreak/>
        <w:t>PROGRAM, TO THE EXTENT PERMITTED BY APPLICABLE LAW. EXCEPT WHEN OTHERWISE STATED IN WRITING THE CO</w:t>
      </w:r>
      <w:r>
        <w:rPr>
          <w:rFonts w:ascii="Times New Roman" w:hAnsi="Times New Roman"/>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rPr>
        <w:t xml:space="preserve">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w:t>
      </w:r>
      <w:r>
        <w:rPr>
          <w:rFonts w:ascii="Times New Roman" w:hAnsi="Times New Roman"/>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rPr>
        <w:t>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w:t>
      </w:r>
      <w:r>
        <w:rPr>
          <w:rFonts w:ascii="Times New Roman" w:hAnsi="Times New Roman"/>
        </w:rPr>
        <w:t xml:space="preserve">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rPr>
        <w:t>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w:t>
      </w:r>
      <w:r>
        <w:rPr>
          <w:rFonts w:ascii="Times New Roman" w:hAnsi="Times New Roman"/>
        </w:rPr>
        <w:t xml:space="preserve">ms of the GNU General Public License as published by the Free Software Foundation; either version 2 of the License, or (at your option) any later </w:t>
      </w:r>
      <w:r>
        <w:rPr>
          <w:rFonts w:ascii="Times New Roman" w:hAnsi="Times New Roman"/>
        </w:rPr>
        <w:lastRenderedPageBreak/>
        <w:t>version.</w:t>
      </w:r>
      <w:r>
        <w:rPr>
          <w:rFonts w:ascii="Times New Roman" w:hAnsi="Times New Roman"/>
        </w:rPr>
        <w:br/>
      </w:r>
      <w:r>
        <w:rPr>
          <w:rFonts w:ascii="Times New Roman" w:hAnsi="Times New Roman"/>
        </w:rPr>
        <w:br/>
        <w:t>This program is distributed in the hope that it will be useful, but WITHOUT ANY WARRANTY; without ev</w:t>
      </w:r>
      <w:r>
        <w:rPr>
          <w:rFonts w:ascii="Times New Roman" w:hAnsi="Times New Roman"/>
        </w:rPr>
        <w:t>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w:t>
      </w:r>
      <w:r>
        <w:rPr>
          <w:rFonts w:ascii="Times New Roman" w:hAnsi="Times New Roman"/>
        </w:rPr>
        <w:t>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w:t>
      </w:r>
      <w:r>
        <w:rPr>
          <w:rFonts w:ascii="Times New Roman" w:hAnsi="Times New Roman"/>
        </w:rPr>
        <w:t>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w:t>
      </w:r>
      <w:r>
        <w:rPr>
          <w:rFonts w:ascii="Times New Roman" w:hAnsi="Times New Roman"/>
        </w:rPr>
        <w:t>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w:t>
      </w:r>
      <w:r>
        <w:rPr>
          <w:rFonts w:ascii="Times New Roman" w:hAnsi="Times New Roman"/>
        </w:rPr>
        <w:t>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w:t>
      </w:r>
      <w:r>
        <w:rPr>
          <w:rFonts w:ascii="Times New Roman" w:hAnsi="Times New Roman"/>
        </w:rPr>
        <w:t>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w:t>
      </w:r>
      <w:r>
        <w:rPr>
          <w:rFonts w:ascii="Times New Roman" w:hAnsi="Times New Roman"/>
        </w:rPr>
        <w:t xml:space="preserve">ry programs. If your program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w:t>
      </w:r>
    </w:p>
    <w:p w14:paraId="793122C5" w14:textId="77777777" w:rsidR="009B2EF3" w:rsidRDefault="00651C0A">
      <w:r>
        <w:rPr>
          <w:b/>
          <w:sz w:val="32"/>
        </w:rPr>
        <w:t>Written Of</w:t>
      </w:r>
      <w:r>
        <w:rPr>
          <w:b/>
          <w:sz w:val="32"/>
        </w:rPr>
        <w:t xml:space="preserve">fer </w:t>
      </w:r>
      <w:r>
        <w:rPr>
          <w:b/>
          <w:sz w:val="18"/>
        </w:rPr>
        <w:t xml:space="preserve"> </w:t>
      </w:r>
    </w:p>
    <w:p w14:paraId="6D0FCA69" w14:textId="77777777" w:rsidR="009B2EF3" w:rsidRDefault="00651C0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w:t>
      </w:r>
      <w:r>
        <w:t>e will provide you and any third party with corresponding source code required under applicable open source software license through the repository: https://gitee.com/src-openeuler/.  You can access and obtain corresponding source code by searching the afo</w:t>
      </w:r>
      <w:r>
        <w:t>rementioned repository using package name and tag.</w:t>
      </w:r>
    </w:p>
    <w:p w14:paraId="11D51F40" w14:textId="77777777" w:rsidR="009B2EF3" w:rsidRDefault="00651C0A">
      <w:pPr>
        <w:jc w:val="both"/>
        <w:rPr>
          <w:rFonts w:cs="Arial"/>
          <w:color w:val="000000"/>
        </w:rPr>
      </w:pPr>
      <w:r>
        <w:rPr>
          <w:rFonts w:cs="Arial"/>
        </w:rPr>
        <w:t>This offer is valid to anyone in receipt of this information.</w:t>
      </w:r>
    </w:p>
    <w:p w14:paraId="381C8C87" w14:textId="77777777" w:rsidR="009B2EF3" w:rsidRDefault="00651C0A">
      <w:pPr>
        <w:jc w:val="both"/>
        <w:rPr>
          <w:b/>
          <w:caps/>
        </w:rPr>
      </w:pPr>
      <w:r>
        <w:rPr>
          <w:rFonts w:ascii="Times New Roman" w:hAnsi="Times New Roman"/>
          <w:b/>
        </w:rPr>
        <w:t>THIS OFFER IS VALID FOR THREE YEARS FROM THE MOMENT WE DISTRIBUTED THIS OPENEULER DISTRIBUTION .</w:t>
      </w:r>
    </w:p>
    <w:sectPr w:rsidR="009B2EF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691A0" w14:textId="77777777" w:rsidR="00651C0A" w:rsidRDefault="00651C0A">
      <w:pPr>
        <w:spacing w:line="240" w:lineRule="auto"/>
      </w:pPr>
      <w:r>
        <w:separator/>
      </w:r>
    </w:p>
  </w:endnote>
  <w:endnote w:type="continuationSeparator" w:id="0">
    <w:p w14:paraId="5F05A222" w14:textId="77777777" w:rsidR="00651C0A" w:rsidRDefault="00651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B2EF3" w14:paraId="0F412AA1" w14:textId="77777777">
      <w:tc>
        <w:tcPr>
          <w:tcW w:w="1542" w:type="pct"/>
        </w:tcPr>
        <w:p w14:paraId="1CD7DE05" w14:textId="77777777" w:rsidR="009B2EF3" w:rsidRDefault="00651C0A">
          <w:pPr>
            <w:pStyle w:val="aa"/>
          </w:pPr>
          <w:r>
            <w:fldChar w:fldCharType="begin"/>
          </w:r>
          <w:r>
            <w:instrText xml:space="preserve"> DATE \@ "yyyy-MM-dd" </w:instrText>
          </w:r>
          <w:r>
            <w:fldChar w:fldCharType="separate"/>
          </w:r>
          <w:r w:rsidR="00116CBC">
            <w:rPr>
              <w:noProof/>
            </w:rPr>
            <w:t>2025-03-18</w:t>
          </w:r>
          <w:r>
            <w:fldChar w:fldCharType="end"/>
          </w:r>
        </w:p>
      </w:tc>
      <w:tc>
        <w:tcPr>
          <w:tcW w:w="1853" w:type="pct"/>
        </w:tcPr>
        <w:p w14:paraId="206D2668" w14:textId="77777777" w:rsidR="009B2EF3" w:rsidRDefault="009B2EF3">
          <w:pPr>
            <w:pStyle w:val="aa"/>
          </w:pPr>
        </w:p>
      </w:tc>
      <w:tc>
        <w:tcPr>
          <w:tcW w:w="1605" w:type="pct"/>
        </w:tcPr>
        <w:p w14:paraId="16672D4A" w14:textId="77777777" w:rsidR="009B2EF3" w:rsidRDefault="00651C0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20D258C" w14:textId="77777777" w:rsidR="009B2EF3" w:rsidRDefault="009B2EF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C2E22" w14:textId="77777777" w:rsidR="00651C0A" w:rsidRDefault="00651C0A">
      <w:r>
        <w:separator/>
      </w:r>
    </w:p>
  </w:footnote>
  <w:footnote w:type="continuationSeparator" w:id="0">
    <w:p w14:paraId="75C24B64" w14:textId="77777777" w:rsidR="00651C0A" w:rsidRDefault="00651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B2EF3" w14:paraId="208FD7EA" w14:textId="77777777">
      <w:trPr>
        <w:cantSplit/>
        <w:trHeight w:hRule="exact" w:val="777"/>
      </w:trPr>
      <w:tc>
        <w:tcPr>
          <w:tcW w:w="492" w:type="pct"/>
          <w:tcBorders>
            <w:bottom w:val="single" w:sz="6" w:space="0" w:color="auto"/>
          </w:tcBorders>
        </w:tcPr>
        <w:p w14:paraId="16F747E5" w14:textId="77777777" w:rsidR="009B2EF3" w:rsidRDefault="009B2EF3"/>
      </w:tc>
      <w:tc>
        <w:tcPr>
          <w:tcW w:w="3283" w:type="pct"/>
          <w:tcBorders>
            <w:bottom w:val="single" w:sz="6" w:space="0" w:color="auto"/>
          </w:tcBorders>
          <w:vAlign w:val="bottom"/>
        </w:tcPr>
        <w:p w14:paraId="278DE253" w14:textId="77777777" w:rsidR="009B2EF3" w:rsidRDefault="00651C0A">
          <w:pPr>
            <w:pStyle w:val="ab"/>
            <w:ind w:firstLine="360"/>
          </w:pPr>
          <w:r>
            <w:t xml:space="preserve">          OPEN SOURCE SOFTWARE NOTICE</w:t>
          </w:r>
        </w:p>
      </w:tc>
      <w:tc>
        <w:tcPr>
          <w:tcW w:w="1225" w:type="pct"/>
          <w:tcBorders>
            <w:bottom w:val="single" w:sz="6" w:space="0" w:color="auto"/>
          </w:tcBorders>
          <w:vAlign w:val="bottom"/>
        </w:tcPr>
        <w:p w14:paraId="09306498" w14:textId="77777777" w:rsidR="009B2EF3" w:rsidRDefault="009B2EF3">
          <w:pPr>
            <w:pStyle w:val="ab"/>
            <w:ind w:firstLine="33"/>
          </w:pPr>
        </w:p>
      </w:tc>
    </w:tr>
  </w:tbl>
  <w:p w14:paraId="495AE46E" w14:textId="77777777" w:rsidR="009B2EF3" w:rsidRDefault="009B2EF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6CBC"/>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1C0A"/>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2EF3"/>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89B1A"/>
  <w15:docId w15:val="{B0995683-F921-4EE6-88BE-67B9CA9B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7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3086</Words>
  <Characters>17593</Characters>
  <Application>Microsoft Office Word</Application>
  <DocSecurity>0</DocSecurity>
  <Lines>146</Lines>
  <Paragraphs>41</Paragraphs>
  <ScaleCrop>false</ScaleCrop>
  <Company>Huawei Technologies Co.,Ltd.</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