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python-pyusb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2009–2017 Wander Lairson Costa</w:t>
        <w:br/>
        <w:t>Copyright 2009–2021 PyUSB contributors</w:t>
        <w:br/>
        <w:t>Copyright 2009-2017 Wander Lairson Costa</w:t>
        <w:br/>
        <w:t>Copyright 2009-2021 PyUSB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(3)CaDxElihptRict3twYxRUOT0jYyGSOFs0E06FPhRKaZ6k6UBBZ4KPDD3dmvzEzTQAhNgf05B
KeGdA09mEp2Blf502kcjvMszJY7o61hQIJtVAxCJyipaQvxa8io2HYan4XaNtr/P+LzDyMeT
A2MrksFj3eeT+iQ2wMfOpsWLKPCkdiiW2dSMiNGFLSjQnj2PM7go/InUJrJkhWxNBmf7i54z
tJFOYz+xFJRfV+Rp7R</vt:lpwstr>
  </property>
  <property fmtid="{D5CDD505-2E9C-101B-9397-08002B2CF9AE}" pid="11" name="_2015_ms_pID_7253431">
    <vt:lpwstr>IrKiI2iFgerdD+BAmzAvzsAuVyihw5YdVYGAegIhgPl0gT9XwZTw0F
3eAyduyHmYH8m2kP4Fgo/KBdh24X0P5gCvYz8MfEUkA2ZvaWuXS+7/pTYDoxRrkKbCai9gKi
dWOb4X3BWwq5xCokmSvv8NEtj2OzJx4vNSW+1x0lc7cErLSwzHGKpOZqpgNEZkBYtc5QwAf1
+FDtfBlseBAvRKbqlbHO3vpCKkMzfa+yzD8w</vt:lpwstr>
  </property>
  <property fmtid="{D5CDD505-2E9C-101B-9397-08002B2CF9AE}" pid="12" name="_2015_ms_pID_7253432">
    <vt:lpwstr>d8OLqgsUp5DQYfOOIVrzY4CRe+H0XPC07c6F
CyWkiHIFatjZGGEc9pllOh81tHLK2s6iQGgJgzhAzGWQ37HCFEk=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