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python-cherrypy 18.6.0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2004-2019, CherryPy Team (team@cherrypy.org)</w:t>
        <w:br/>
        <w:t>Copyright (c) 1996 Adam Twiss, Zeus Technology Ltd, http:www.zeustech.net/</w:t>
        <w:br/>
        <w:t>Copyright (c) 1998-2002 The Apache Software Foundation, http:www.apache.org/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(3)opnnPCYh4CCVm1OWfDsSKXWj2oNK0/oJ1mj84pGS6VJm3QqCZifcOnkw0tVbVirvuZkLntma
qEjWxMgx/eua4zeu42kgWPOAUahxzvy9L5fpT2Fn370aYDOXoGWEGYs3XUg4ZBimuOQze3kS
j2KtWCNfzS+HNgBlwb2qnl0X0cvoWf//5v+KD2mUxzcrc9RsCbAkcXdynh0P75VgTa6pGZal
avg5VBlyMz8aKNotN3</vt:lpwstr>
  </property>
  <property fmtid="{D5CDD505-2E9C-101B-9397-08002B2CF9AE}" pid="11" name="_2015_ms_pID_7253431">
    <vt:lpwstr>TGlAcCqo1iWXq1n4RtUErB1LCN1aalMS8sGLrGRdJ5bmZej66t5lhR
tlto1u/gKGb4aVVrgex9Q4Q1R48XSlFhh5tKLSJuru5R9Mq4vxTRHAVhkcZtiTwAcErQi2eO
6gD5j8g5wcXFDwrqLfVX+/NJ8nOAzjy5GMvHtHcVjTuAR3On44VvntXMjSPf3dNFybt3f3tb
b8gj69BrREre6mYhN5GNlnNN6miw/kVEJVNF</vt:lpwstr>
  </property>
  <property fmtid="{D5CDD505-2E9C-101B-9397-08002B2CF9AE}" pid="12" name="_2015_ms_pID_7253432">
    <vt:lpwstr>wX2Vt3MpoXUialYxGNn58Jr24GCzf6GAUwRP
iPHn4mOIv0F+X+fOJGKkjz2X9MSrFoACL2QDpGeU8A1hAZmrKJk=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