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python-PyMySQL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2001-2013 Python Software Foundation; All Rights Reserved.</w:t>
        <w:br/>
        <w:t>Copyright (c) 2010-2016 PyMySQL contributors</w:t>
        <w:br/>
        <w:t>Copyright (c) 2010, 2013 PyMySQL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(3)FKJFm1oTEFIIoFXCvOO3lwpEIM/LCmpf7m9u4Dynorn1Llt9xbjBz2IL9WJUpo1MfTvnjl01
xzlStozgQL1TktFx8usGwCBwhE0ElMJE0HSjstIVpGc53oTrt/z4wog4afk7/iZzClkcWiwc
meeDkMe22JS1zv5bke6rgR4EGFtl5qNBVuwwEjxpgaKExt4aYBVrkxncorzjzd2FBiUWGIBC
HlxjhoZ/NP0g8FSIf6</vt:lpwstr>
  </property>
  <property fmtid="{D5CDD505-2E9C-101B-9397-08002B2CF9AE}" pid="11" name="_2015_ms_pID_7253431">
    <vt:lpwstr>IOsBJtlRQ9W/S82MH1gFet2eU0GXbJeQtJoGcxv4uHMLOQbR0kE5Zb
Da1Ns/2oa8k4LNKSTmTVAGiC/08bfYbUvgQa3kBh7KkGyamL//TNYXTl14VC5iWTL+XOocSG
CCSlgrn04SZnJKjZI38RGtUNyav/e7uTM7N0tMv2zwsobsWo0/kKFtrk8C2Ubx9UOcFLxhsd
cTI46JoAABkPNAzp/whbalkbZdf42Hsd+f4E</vt:lpwstr>
  </property>
  <property fmtid="{D5CDD505-2E9C-101B-9397-08002B2CF9AE}" pid="12" name="_2015_ms_pID_7253432">
    <vt:lpwstr>T6db+mK6QUxfLhTd2/oA3prseq3uUs+qY+MF
/tQzYkY/9t/Wus5LDTqq0YY+oCcc6w5GuEjDGrH/2yYOgVESbdg=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