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nodejs-mime-types 2.1.17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2015 Douglas Christopher Wilson MIT Licensed</w:t>
        <w:br/>
        <w:t>Copyright (c) 2014 Jonathan Ong &lt;me@jongleberry.com&gt;</w:t>
        <w:br/>
        <w:t>Copyright (c) 2015 Douglas Christopher Wilson &lt;doug@somethingdoug.com&gt;</w:t>
        <w:br/>
        <w:t>Copyright(c) 2014 Jonathan Ong</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(3)vZWShCklDODIf5rC5pwnk4E3TkYQDAhgIaFwIcpD8LxZVHneje8mOXk3SQUUMRu+jnduBS6h
8K9VGeIsnv8fseRqHU4GUww4d3shxH5ILS7L/zSMVZ8SpcCEBaUaAY+Yn2LmmlhDjAaQyiNU
VfE7X452CugLaw3Pndm0DY8R6s2ryp+AyHD+GNT16QFNq/LIZZSdvUfbWffmLCjMt7z1Xi3C
IFlukCg7a7GxxoMVkA</vt:lpwstr>
  </property>
  <property fmtid="{D5CDD505-2E9C-101B-9397-08002B2CF9AE}" pid="11" name="_2015_ms_pID_7253431">
    <vt:lpwstr>JT1hn94cqEKF1eWZn9J720DMGJADisII6eKnzgMLDxys9mg9n/94vL
QT3wAsUIWfVTDfYbft5NvuLlW/Iw/V5LukLDSa0P0SYIiUbSTK53PQRFdpJMjEZghJPIXfPt
KwTwipdfUd6vKr4ZvNvC0LQOoPq10bWjPVgZ3bASBMkO31DUJxHCu9g7ZRuPr9a35ArF97hd
sIwoQwEBciaVlb/+dsy9qe//UFLYRi0RCJ0e</vt:lpwstr>
  </property>
  <property fmtid="{D5CDD505-2E9C-101B-9397-08002B2CF9AE}" pid="12" name="_2015_ms_pID_7253432">
    <vt:lpwstr>G9bfVqrVw4KPO2lFd70mDJONXxAZ45x01Xq+
ZIG3X6xzs2+p51c9HJY+3JRjhcdKT9i/T8xl3SUCBpXtjSKzC0w=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