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737" w:rsidRDefault="009249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1737" w:rsidRDefault="00B11737">
      <w:pPr>
        <w:spacing w:line="420" w:lineRule="exact"/>
        <w:jc w:val="center"/>
        <w:rPr>
          <w:rFonts w:ascii="Arial" w:hAnsi="Arial" w:cs="Arial"/>
          <w:b/>
          <w:snapToGrid/>
          <w:sz w:val="32"/>
          <w:szCs w:val="32"/>
        </w:rPr>
      </w:pPr>
    </w:p>
    <w:p w:rsidR="00B11737" w:rsidRDefault="009249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1737" w:rsidRDefault="00B11737">
      <w:pPr>
        <w:spacing w:line="420" w:lineRule="exact"/>
        <w:jc w:val="both"/>
        <w:rPr>
          <w:rFonts w:ascii="Arial" w:hAnsi="Arial" w:cs="Arial"/>
          <w:snapToGrid/>
        </w:rPr>
      </w:pPr>
    </w:p>
    <w:p w:rsidR="00B11737" w:rsidRDefault="009249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1737" w:rsidRDefault="009249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1737" w:rsidRDefault="00B11737">
      <w:pPr>
        <w:spacing w:line="420" w:lineRule="exact"/>
        <w:jc w:val="both"/>
        <w:rPr>
          <w:rFonts w:ascii="Arial" w:hAnsi="Arial" w:cs="Arial"/>
          <w:i/>
          <w:snapToGrid/>
          <w:color w:val="0099FF"/>
          <w:sz w:val="18"/>
          <w:szCs w:val="18"/>
        </w:rPr>
      </w:pPr>
    </w:p>
    <w:p w:rsidR="00B11737" w:rsidRDefault="009249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1737" w:rsidRDefault="00B11737">
      <w:pPr>
        <w:pStyle w:val="a8"/>
        <w:spacing w:before="0" w:after="0" w:line="240" w:lineRule="auto"/>
        <w:jc w:val="left"/>
        <w:rPr>
          <w:rFonts w:ascii="Arial" w:hAnsi="Arial" w:cs="Arial"/>
          <w:bCs w:val="0"/>
          <w:sz w:val="21"/>
          <w:szCs w:val="21"/>
        </w:rPr>
      </w:pPr>
    </w:p>
    <w:p w:rsidR="00B11737" w:rsidRDefault="009249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log4cplus 2.0.7</w:t>
      </w:r>
    </w:p>
    <w:p w:rsidR="00B11737" w:rsidRDefault="0092497B">
      <w:pPr>
        <w:rPr>
          <w:rFonts w:ascii="Arial" w:hAnsi="Arial" w:cs="Arial"/>
          <w:b/>
        </w:rPr>
      </w:pPr>
      <w:r>
        <w:rPr>
          <w:rFonts w:ascii="Arial" w:hAnsi="Arial" w:cs="Arial"/>
          <w:b/>
        </w:rPr>
        <w:t xml:space="preserve">Copyright notice: </w:t>
      </w:r>
    </w:p>
    <w:p w:rsidR="00B11737" w:rsidRDefault="0092497B">
      <w:pPr>
        <w:pStyle w:val="Default"/>
        <w:rPr>
          <w:rFonts w:ascii="宋体" w:hAnsi="宋体" w:cs="宋体"/>
          <w:sz w:val="22"/>
          <w:szCs w:val="22"/>
        </w:rPr>
      </w:pPr>
      <w:r>
        <w:rPr>
          <w:rFonts w:ascii="宋体" w:hAnsi="宋体"/>
          <w:sz w:val="22"/>
        </w:rPr>
        <w:t xml:space="preserve">Copyright (C) 2010-2017, Vaclav </w:t>
      </w:r>
      <w:proofErr w:type="spellStart"/>
      <w:r>
        <w:rPr>
          <w:rFonts w:ascii="宋体" w:hAnsi="宋体"/>
          <w:sz w:val="22"/>
        </w:rPr>
        <w:t>Haisman</w:t>
      </w:r>
      <w:proofErr w:type="spellEnd"/>
      <w:r>
        <w:rPr>
          <w:rFonts w:ascii="宋体" w:hAnsi="宋体"/>
          <w:sz w:val="22"/>
        </w:rPr>
        <w:t xml:space="preserve">. All rights </w:t>
      </w:r>
      <w:r>
        <w:rPr>
          <w:rFonts w:ascii="宋体" w:hAnsi="宋体"/>
          <w:sz w:val="22"/>
        </w:rPr>
        <w:t>reserved.</w:t>
      </w:r>
      <w:r>
        <w:rPr>
          <w:rFonts w:ascii="宋体" w:hAnsi="宋体"/>
          <w:sz w:val="22"/>
        </w:rPr>
        <w:br/>
        <w:t xml:space="preserve">Copyright (C) 2018, Vaclav </w:t>
      </w:r>
      <w:proofErr w:type="spellStart"/>
      <w:r>
        <w:rPr>
          <w:rFonts w:ascii="宋体" w:hAnsi="宋体"/>
          <w:sz w:val="22"/>
        </w:rPr>
        <w:t>Haisman</w:t>
      </w:r>
      <w:proofErr w:type="spellEnd"/>
      <w:r>
        <w:rPr>
          <w:rFonts w:ascii="宋体" w:hAnsi="宋体"/>
          <w:sz w:val="22"/>
        </w:rPr>
        <w:t>. All rights reserved.</w:t>
      </w:r>
      <w:r>
        <w:rPr>
          <w:rFonts w:ascii="宋体" w:hAnsi="宋体"/>
          <w:sz w:val="22"/>
        </w:rPr>
        <w:br/>
      </w:r>
      <w:r w:rsidR="00A67AA1">
        <w:rPr>
          <w:rFonts w:ascii="宋体" w:hAnsi="宋体"/>
          <w:sz w:val="22"/>
        </w:rPr>
        <w:t>Copyright (C)</w:t>
      </w:r>
      <w:r w:rsidR="00A67AA1">
        <w:rPr>
          <w:rFonts w:ascii="宋体" w:hAnsi="宋体"/>
          <w:sz w:val="22"/>
        </w:rPr>
        <w:t xml:space="preserve"> </w:t>
      </w:r>
      <w:r>
        <w:rPr>
          <w:rFonts w:ascii="宋体" w:hAnsi="宋体"/>
          <w:sz w:val="22"/>
        </w:rPr>
        <w:t>1</w:t>
      </w:r>
      <w:r>
        <w:rPr>
          <w:rFonts w:ascii="宋体" w:hAnsi="宋体"/>
          <w:sz w:val="22"/>
        </w:rPr>
        <w:t>999-2017 Tad E. Smith</w:t>
      </w:r>
      <w:r>
        <w:rPr>
          <w:rFonts w:ascii="宋体" w:hAnsi="宋体"/>
          <w:sz w:val="22"/>
        </w:rPr>
        <w:br/>
      </w:r>
      <w:r w:rsidR="00A67AA1">
        <w:rPr>
          <w:rFonts w:ascii="宋体" w:hAnsi="宋体"/>
          <w:sz w:val="22"/>
        </w:rPr>
        <w:t xml:space="preserve">Copyright (C) </w:t>
      </w:r>
      <w:r>
        <w:rPr>
          <w:rFonts w:ascii="宋体" w:hAnsi="宋体"/>
          <w:sz w:val="22"/>
        </w:rPr>
        <w:t>2010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Social Point SL. All rights reserved.</w:t>
      </w:r>
      <w:r>
        <w:rPr>
          <w:rFonts w:ascii="宋体" w:hAnsi="宋体"/>
          <w:sz w:val="22"/>
        </w:rPr>
        <w:br/>
        <w:t xml:space="preserve">Copyright (C) 2011-2017, Vaclav </w:t>
      </w:r>
      <w:proofErr w:type="spellStart"/>
      <w:r>
        <w:rPr>
          <w:rFonts w:ascii="宋体" w:hAnsi="宋体"/>
          <w:sz w:val="22"/>
        </w:rPr>
        <w:t>Zeman</w:t>
      </w:r>
      <w:proofErr w:type="spellEnd"/>
      <w:r>
        <w:rPr>
          <w:rFonts w:ascii="宋体" w:hAnsi="宋体"/>
          <w:sz w:val="22"/>
        </w:rPr>
        <w:t>. All rights re</w:t>
      </w:r>
      <w:r>
        <w:rPr>
          <w:rFonts w:ascii="宋体" w:hAnsi="宋体"/>
          <w:sz w:val="22"/>
        </w:rPr>
        <w:t>served.</w:t>
      </w:r>
      <w:r>
        <w:rPr>
          <w:rFonts w:ascii="宋体" w:hAnsi="宋体"/>
          <w:sz w:val="22"/>
        </w:rPr>
        <w:br/>
      </w:r>
      <w:r w:rsidR="00A67AA1">
        <w:rPr>
          <w:rFonts w:ascii="宋体" w:hAnsi="宋体"/>
          <w:sz w:val="22"/>
        </w:rPr>
        <w:t xml:space="preserve">Copyright (C) </w:t>
      </w:r>
      <w:r>
        <w:rPr>
          <w:rFonts w:ascii="宋体" w:hAnsi="宋体"/>
          <w:sz w:val="22"/>
        </w:rPr>
        <w:t>1999-2009 [Contributors to log4cplus project]</w:t>
      </w:r>
      <w:r>
        <w:rPr>
          <w:rFonts w:ascii="宋体" w:hAnsi="宋体"/>
          <w:sz w:val="22"/>
        </w:rPr>
        <w:br/>
        <w:t xml:space="preserve">Myers, Addison Wesley </w:t>
      </w:r>
      <w:proofErr w:type="spellStart"/>
      <w:r>
        <w:rPr>
          <w:rFonts w:ascii="宋体" w:hAnsi="宋体"/>
          <w:sz w:val="22"/>
        </w:rPr>
        <w:t>Longmain</w:t>
      </w:r>
      <w:proofErr w:type="spellEnd"/>
      <w:r>
        <w:rPr>
          <w:rFonts w:ascii="宋体" w:hAnsi="宋体"/>
          <w:sz w:val="22"/>
        </w:rPr>
        <w:t>, Inc., (c) 1996, Chapter 29, pp. 183-213</w:t>
      </w:r>
      <w:r>
        <w:rPr>
          <w:rFonts w:ascii="宋体" w:hAnsi="宋体"/>
          <w:sz w:val="22"/>
        </w:rPr>
        <w:br/>
      </w:r>
      <w:r w:rsidR="00A67AA1">
        <w:rPr>
          <w:rFonts w:ascii="宋体" w:hAnsi="宋体"/>
          <w:sz w:val="22"/>
        </w:rPr>
        <w:t xml:space="preserve">Copyright (C) </w:t>
      </w:r>
      <w:r>
        <w:rPr>
          <w:rFonts w:ascii="宋体" w:hAnsi="宋体"/>
          <w:sz w:val="22"/>
        </w:rPr>
        <w:t>2009-2017 Tad E. Smith</w:t>
      </w:r>
      <w:r>
        <w:rPr>
          <w:rFonts w:ascii="宋体" w:hAnsi="宋体"/>
          <w:sz w:val="22"/>
        </w:rPr>
        <w:br/>
      </w:r>
      <w:r w:rsidR="00A67AA1">
        <w:rPr>
          <w:rFonts w:ascii="宋体" w:hAnsi="宋体"/>
          <w:sz w:val="22"/>
        </w:rPr>
        <w:t xml:space="preserve">Copyright (C) </w:t>
      </w:r>
      <w:r>
        <w:rPr>
          <w:rFonts w:ascii="宋体" w:hAnsi="宋体"/>
          <w:sz w:val="22"/>
        </w:rPr>
        <w:t xml:space="preserve"> 1999--2009 Contributors to log4cplus project.</w:t>
      </w:r>
      <w:r>
        <w:rPr>
          <w:rFonts w:ascii="宋体" w:hAnsi="宋体"/>
          <w:sz w:val="22"/>
        </w:rPr>
        <w:br/>
        <w:t>Copyright (c) 2021 Two Blue C</w:t>
      </w:r>
      <w:r>
        <w:rPr>
          <w:rFonts w:ascii="宋体" w:hAnsi="宋体"/>
          <w:sz w:val="22"/>
        </w:rPr>
        <w:t>ubes Ltd. All rights reserved.</w:t>
      </w:r>
      <w:r>
        <w:rPr>
          <w:rFonts w:ascii="宋体" w:hAnsi="宋体"/>
          <w:sz w:val="22"/>
        </w:rPr>
        <w:br/>
      </w:r>
      <w:r w:rsidR="00A67AA1">
        <w:rPr>
          <w:rFonts w:ascii="宋体" w:hAnsi="宋体"/>
          <w:sz w:val="22"/>
        </w:rPr>
        <w:t xml:space="preserve">Copyright (C) </w:t>
      </w:r>
      <w:r>
        <w:rPr>
          <w:rFonts w:ascii="宋体" w:hAnsi="宋体"/>
          <w:sz w:val="22"/>
        </w:rPr>
        <w:t>2003-2017 Tad E. Smith</w:t>
      </w:r>
      <w:r>
        <w:rPr>
          <w:rFonts w:ascii="宋体" w:hAnsi="宋体"/>
          <w:sz w:val="22"/>
        </w:rPr>
        <w:br/>
      </w:r>
      <w:r w:rsidR="00A67AA1">
        <w:rPr>
          <w:rFonts w:ascii="宋体" w:hAnsi="宋体"/>
          <w:sz w:val="22"/>
        </w:rPr>
        <w:t xml:space="preserve">Copyright (C) </w:t>
      </w:r>
      <w:r>
        <w:rPr>
          <w:rFonts w:ascii="宋体" w:hAnsi="宋体"/>
          <w:sz w:val="22"/>
        </w:rPr>
        <w:t>2014 Two Blue Cubes Ltd</w:t>
      </w:r>
      <w:r>
        <w:rPr>
          <w:rFonts w:ascii="宋体" w:hAnsi="宋体"/>
          <w:sz w:val="22"/>
        </w:rPr>
        <w:br/>
      </w:r>
      <w:r w:rsidR="00A67AA1">
        <w:rPr>
          <w:rFonts w:ascii="宋体" w:hAnsi="宋体"/>
          <w:sz w:val="22"/>
        </w:rPr>
        <w:t xml:space="preserve">Copyright (C) </w:t>
      </w:r>
      <w:r>
        <w:rPr>
          <w:rFonts w:ascii="宋体" w:hAnsi="宋体"/>
          <w:sz w:val="22"/>
        </w:rPr>
        <w:t>2014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2017 Justin R. Wilson. All rights reserved.</w:t>
      </w:r>
      <w:r>
        <w:rPr>
          <w:rFonts w:ascii="宋体" w:hAnsi="宋体"/>
          <w:sz w:val="22"/>
        </w:rPr>
        <w:br/>
      </w:r>
      <w:r w:rsidR="00A67AA1">
        <w:rPr>
          <w:rFonts w:ascii="宋体" w:hAnsi="宋体"/>
          <w:sz w:val="22"/>
        </w:rPr>
        <w:t xml:space="preserve">Copyright (C) </w:t>
      </w:r>
      <w:r>
        <w:rPr>
          <w:rFonts w:ascii="宋体" w:hAnsi="宋体"/>
          <w:sz w:val="22"/>
        </w:rPr>
        <w:t>2010 Two Blue Cubes Ltd</w:t>
      </w:r>
      <w:r>
        <w:rPr>
          <w:rFonts w:ascii="宋体" w:hAnsi="宋体"/>
          <w:sz w:val="22"/>
        </w:rPr>
        <w:br/>
      </w:r>
      <w:r w:rsidR="00A67AA1">
        <w:rPr>
          <w:rFonts w:ascii="宋体" w:hAnsi="宋体"/>
          <w:sz w:val="22"/>
        </w:rPr>
        <w:t xml:space="preserve">Copyright (C) </w:t>
      </w:r>
      <w:r>
        <w:rPr>
          <w:rFonts w:ascii="宋体" w:hAnsi="宋体"/>
          <w:sz w:val="22"/>
        </w:rPr>
        <w:t>2002</w:t>
      </w:r>
      <w:r>
        <w:rPr>
          <w:rFonts w:ascii="宋体" w:hAnsi="宋体"/>
          <w:sz w:val="22"/>
        </w:rPr>
        <w:t>-2017 Tad E. Smith</w:t>
      </w:r>
      <w:r>
        <w:rPr>
          <w:rFonts w:ascii="宋体" w:hAnsi="宋体"/>
          <w:sz w:val="22"/>
        </w:rPr>
        <w:br/>
      </w:r>
      <w:r w:rsidR="00A67AA1">
        <w:rPr>
          <w:rFonts w:ascii="宋体" w:hAnsi="宋体"/>
          <w:sz w:val="22"/>
        </w:rPr>
        <w:lastRenderedPageBreak/>
        <w:t xml:space="preserve">Copyright (C) </w:t>
      </w:r>
      <w:r>
        <w:rPr>
          <w:rFonts w:ascii="宋体" w:hAnsi="宋体"/>
          <w:sz w:val="22"/>
        </w:rPr>
        <w:t>2015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 xml:space="preserve">2011-2017 Jens </w:t>
      </w:r>
      <w:proofErr w:type="spellStart"/>
      <w:r>
        <w:rPr>
          <w:rFonts w:ascii="宋体" w:hAnsi="宋体"/>
          <w:sz w:val="22"/>
        </w:rPr>
        <w:t>Rehsack</w:t>
      </w:r>
      <w:proofErr w:type="spellEnd"/>
      <w:r>
        <w:rPr>
          <w:rFonts w:ascii="宋体" w:hAnsi="宋体"/>
          <w:sz w:val="22"/>
        </w:rPr>
        <w:t xml:space="preserve"> &amp; Tad E. Smith</w:t>
      </w:r>
      <w:r>
        <w:rPr>
          <w:rFonts w:ascii="宋体" w:hAnsi="宋体"/>
          <w:sz w:val="22"/>
        </w:rPr>
        <w:br/>
      </w:r>
      <w:r w:rsidR="00A67AA1">
        <w:rPr>
          <w:rFonts w:ascii="宋体" w:hAnsi="宋体"/>
          <w:sz w:val="22"/>
        </w:rPr>
        <w:t xml:space="preserve">Copyright (C) </w:t>
      </w:r>
      <w:r>
        <w:rPr>
          <w:rFonts w:ascii="宋体" w:hAnsi="宋体"/>
          <w:sz w:val="22"/>
        </w:rPr>
        <w:t>2017 Two Blue C</w:t>
      </w:r>
      <w:r>
        <w:rPr>
          <w:rFonts w:ascii="宋体" w:hAnsi="宋体"/>
          <w:sz w:val="22"/>
        </w:rPr>
        <w:t>ubes Ltd. All rights reserved.</w:t>
      </w:r>
      <w:r>
        <w:rPr>
          <w:rFonts w:ascii="宋体" w:hAnsi="宋体"/>
          <w:sz w:val="22"/>
        </w:rPr>
        <w:br/>
      </w:r>
      <w:r w:rsidR="00A67AA1">
        <w:rPr>
          <w:rFonts w:ascii="宋体" w:hAnsi="宋体"/>
          <w:sz w:val="22"/>
        </w:rPr>
        <w:t xml:space="preserve">Copyright (C) </w:t>
      </w:r>
      <w:r>
        <w:rPr>
          <w:rFonts w:ascii="宋体" w:hAnsi="宋体"/>
          <w:sz w:val="22"/>
        </w:rPr>
        <w:t>2001-2017 Tad E. Smith</w:t>
      </w:r>
      <w:r>
        <w:rPr>
          <w:rFonts w:ascii="宋体" w:hAnsi="宋体"/>
          <w:sz w:val="22"/>
        </w:rPr>
        <w:br/>
        <w:t xml:space="preserve">Copyright (C) 2015-2017, Vaclav </w:t>
      </w:r>
      <w:proofErr w:type="spellStart"/>
      <w:r>
        <w:rPr>
          <w:rFonts w:ascii="宋体" w:hAnsi="宋体"/>
          <w:sz w:val="22"/>
        </w:rPr>
        <w:t>Haisman</w:t>
      </w:r>
      <w:proofErr w:type="spellEnd"/>
      <w:r>
        <w:rPr>
          <w:rFonts w:ascii="宋体" w:hAnsi="宋体"/>
          <w:sz w:val="22"/>
        </w:rPr>
        <w:t>. All rights reserved.</w:t>
      </w:r>
      <w:r>
        <w:rPr>
          <w:rFonts w:ascii="宋体" w:hAnsi="宋体"/>
          <w:sz w:val="22"/>
        </w:rPr>
        <w:br/>
        <w:t xml:space="preserve">Copyright (C) 2010-2017, Vaclav </w:t>
      </w:r>
      <w:proofErr w:type="spellStart"/>
      <w:r>
        <w:rPr>
          <w:rFonts w:ascii="宋体" w:hAnsi="宋体"/>
          <w:sz w:val="22"/>
        </w:rPr>
        <w:t>Zeman</w:t>
      </w:r>
      <w:proofErr w:type="spellEnd"/>
      <w:r>
        <w:rPr>
          <w:rFonts w:ascii="宋体" w:hAnsi="宋体"/>
          <w:sz w:val="22"/>
        </w:rPr>
        <w:t>. All rights reserved.</w:t>
      </w:r>
      <w:r>
        <w:rPr>
          <w:rFonts w:ascii="宋体" w:hAnsi="宋体"/>
          <w:sz w:val="22"/>
        </w:rPr>
        <w:br/>
        <w:t>Copyright (c) 2015-2017 RWTH Aachen University, Federal Republic of Ge</w:t>
      </w:r>
      <w:r>
        <w:rPr>
          <w:rFonts w:ascii="宋体" w:hAnsi="宋体"/>
          <w:sz w:val="22"/>
        </w:rPr>
        <w:t>rmany</w:t>
      </w:r>
      <w:r>
        <w:rPr>
          <w:rFonts w:ascii="宋体" w:hAnsi="宋体"/>
          <w:sz w:val="22"/>
        </w:rPr>
        <w:br/>
      </w:r>
      <w:r w:rsidR="00A67AA1">
        <w:rPr>
          <w:rFonts w:ascii="宋体" w:hAnsi="宋体"/>
          <w:sz w:val="22"/>
        </w:rPr>
        <w:t xml:space="preserve">Copyright (C) </w:t>
      </w:r>
      <w:r>
        <w:rPr>
          <w:rFonts w:ascii="宋体" w:hAnsi="宋体"/>
          <w:sz w:val="22"/>
        </w:rPr>
        <w:t>2003-2017 Christopher R. Bailey</w:t>
      </w:r>
      <w:r>
        <w:rPr>
          <w:rFonts w:ascii="宋体" w:hAnsi="宋体"/>
          <w:sz w:val="22"/>
        </w:rPr>
        <w:br/>
      </w:r>
      <w:r w:rsidR="00A67AA1">
        <w:rPr>
          <w:rFonts w:ascii="宋体" w:hAnsi="宋体"/>
          <w:sz w:val="22"/>
        </w:rPr>
        <w:t xml:space="preserve">Copyright (C) </w:t>
      </w:r>
      <w:r>
        <w:rPr>
          <w:rFonts w:ascii="宋体" w:hAnsi="宋体"/>
          <w:sz w:val="22"/>
        </w:rPr>
        <w:t>2016 Two Blue Cubes Ltd. All rights reserved.</w:t>
      </w:r>
      <w:r>
        <w:rPr>
          <w:rFonts w:ascii="宋体" w:hAnsi="宋体"/>
          <w:sz w:val="22"/>
        </w:rPr>
        <w:br/>
        <w:t xml:space="preserve">Copyright (C) 2009-2017, Vaclav </w:t>
      </w:r>
      <w:proofErr w:type="spellStart"/>
      <w:r>
        <w:rPr>
          <w:rFonts w:ascii="宋体" w:hAnsi="宋体"/>
          <w:sz w:val="22"/>
        </w:rPr>
        <w:t>Haisman</w:t>
      </w:r>
      <w:proofErr w:type="spellEnd"/>
      <w:r>
        <w:rPr>
          <w:rFonts w:ascii="宋体" w:hAnsi="宋体"/>
          <w:sz w:val="22"/>
        </w:rPr>
        <w:t>. All rights reserved.</w:t>
      </w:r>
      <w:r>
        <w:rPr>
          <w:rFonts w:ascii="宋体" w:hAnsi="宋体"/>
          <w:sz w:val="22"/>
        </w:rPr>
        <w:br/>
      </w:r>
      <w:r w:rsidR="00A67AA1">
        <w:rPr>
          <w:rFonts w:ascii="宋体" w:hAnsi="宋体"/>
          <w:sz w:val="22"/>
        </w:rPr>
        <w:t xml:space="preserve">Copyright (C) </w:t>
      </w:r>
      <w:r>
        <w:rPr>
          <w:rFonts w:ascii="宋体" w:hAnsi="宋体"/>
          <w:sz w:val="22"/>
        </w:rPr>
        <w:t>2013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 xml:space="preserve">2012 Martin </w:t>
      </w:r>
      <w:proofErr w:type="spellStart"/>
      <w:r>
        <w:rPr>
          <w:rFonts w:ascii="宋体" w:hAnsi="宋体"/>
          <w:sz w:val="22"/>
        </w:rPr>
        <w:t>Moene</w:t>
      </w:r>
      <w:proofErr w:type="spellEnd"/>
      <w:r>
        <w:rPr>
          <w:rFonts w:ascii="宋体" w:hAnsi="宋体"/>
          <w:sz w:val="22"/>
        </w:rPr>
        <w:t>. All r</w:t>
      </w:r>
      <w:r>
        <w:rPr>
          <w:rFonts w:ascii="宋体" w:hAnsi="宋体"/>
          <w:sz w:val="22"/>
        </w:rPr>
        <w:t>ights reserved.</w:t>
      </w:r>
      <w:r>
        <w:rPr>
          <w:rFonts w:ascii="宋体" w:hAnsi="宋体"/>
          <w:sz w:val="22"/>
        </w:rPr>
        <w:br/>
        <w:t xml:space="preserve">Copyright (C) 2013-2017, Vaclav </w:t>
      </w:r>
      <w:proofErr w:type="spellStart"/>
      <w:r>
        <w:rPr>
          <w:rFonts w:ascii="宋体" w:hAnsi="宋体"/>
          <w:sz w:val="22"/>
        </w:rPr>
        <w:t>Zeman</w:t>
      </w:r>
      <w:proofErr w:type="spellEnd"/>
      <w:r>
        <w:rPr>
          <w:rFonts w:ascii="宋体" w:hAnsi="宋体"/>
          <w:sz w:val="22"/>
        </w:rPr>
        <w:t>. All rights reserved.</w:t>
      </w:r>
      <w:r>
        <w:rPr>
          <w:rFonts w:ascii="宋体" w:hAnsi="宋体"/>
          <w:sz w:val="22"/>
        </w:rPr>
        <w:br/>
      </w:r>
      <w:r w:rsidR="00A67AA1">
        <w:rPr>
          <w:rFonts w:ascii="宋体" w:hAnsi="宋体"/>
          <w:sz w:val="22"/>
        </w:rPr>
        <w:t xml:space="preserve">Copyright (C) </w:t>
      </w:r>
      <w:r>
        <w:rPr>
          <w:rFonts w:ascii="宋体" w:hAnsi="宋体"/>
          <w:sz w:val="22"/>
        </w:rPr>
        <w:t xml:space="preserve">2003-2017 </w:t>
      </w:r>
      <w:proofErr w:type="spellStart"/>
      <w:r>
        <w:rPr>
          <w:rFonts w:ascii="宋体" w:hAnsi="宋体"/>
          <w:sz w:val="22"/>
        </w:rPr>
        <w:t>Odalio</w:t>
      </w:r>
      <w:proofErr w:type="spellEnd"/>
      <w:r>
        <w:rPr>
          <w:rFonts w:ascii="宋体" w:hAnsi="宋体"/>
          <w:sz w:val="22"/>
        </w:rPr>
        <w:t xml:space="preserve"> SARL</w:t>
      </w:r>
      <w:r>
        <w:rPr>
          <w:rFonts w:ascii="宋体" w:hAnsi="宋体"/>
          <w:sz w:val="22"/>
        </w:rPr>
        <w:br/>
        <w:t>Copyright (c) 2017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2018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2003-2017 Michael CATA</w:t>
      </w:r>
      <w:r>
        <w:rPr>
          <w:rFonts w:ascii="宋体" w:hAnsi="宋体"/>
          <w:sz w:val="22"/>
        </w:rPr>
        <w:t>NZARITI</w:t>
      </w:r>
      <w:r>
        <w:rPr>
          <w:rFonts w:ascii="宋体" w:hAnsi="宋体"/>
          <w:sz w:val="22"/>
        </w:rPr>
        <w:br/>
        <w:t>Copyright (c) 2012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 xml:space="preserve">2014-2015 </w:t>
      </w:r>
      <w:proofErr w:type="spellStart"/>
      <w:r>
        <w:rPr>
          <w:rFonts w:ascii="宋体" w:hAnsi="宋体"/>
          <w:sz w:val="22"/>
        </w:rPr>
        <w:t>Václav</w:t>
      </w:r>
      <w:proofErr w:type="spellEnd"/>
      <w:r>
        <w:rPr>
          <w:rFonts w:ascii="宋体" w:hAnsi="宋体"/>
          <w:sz w:val="22"/>
        </w:rPr>
        <w:t xml:space="preserve"> </w:t>
      </w:r>
      <w:proofErr w:type="spellStart"/>
      <w:r>
        <w:rPr>
          <w:rFonts w:ascii="宋体" w:hAnsi="宋体"/>
          <w:sz w:val="22"/>
        </w:rPr>
        <w:t>Zeman</w:t>
      </w:r>
      <w:proofErr w:type="spellEnd"/>
      <w:r>
        <w:rPr>
          <w:rFonts w:ascii="宋体" w:hAnsi="宋体"/>
          <w:sz w:val="22"/>
        </w:rPr>
        <w:t>.</w:t>
      </w:r>
      <w:r>
        <w:rPr>
          <w:rFonts w:ascii="宋体" w:hAnsi="宋体"/>
          <w:sz w:val="22"/>
        </w:rPr>
        <w:br/>
      </w:r>
      <w:r w:rsidR="00A67AA1">
        <w:rPr>
          <w:rFonts w:ascii="宋体" w:hAnsi="宋体"/>
          <w:sz w:val="22"/>
        </w:rPr>
        <w:t xml:space="preserve">Copyright (C) </w:t>
      </w:r>
      <w:r>
        <w:rPr>
          <w:rFonts w:ascii="宋体" w:hAnsi="宋体"/>
          <w:sz w:val="22"/>
        </w:rPr>
        <w:t xml:space="preserve">2010-2017 Vaclav </w:t>
      </w:r>
      <w:proofErr w:type="spellStart"/>
      <w:r>
        <w:rPr>
          <w:rFonts w:ascii="宋体" w:hAnsi="宋体"/>
          <w:sz w:val="22"/>
        </w:rPr>
        <w:t>Haisman</w:t>
      </w:r>
      <w:proofErr w:type="spellEnd"/>
      <w:r>
        <w:rPr>
          <w:rFonts w:ascii="宋体" w:hAnsi="宋体"/>
          <w:sz w:val="22"/>
        </w:rPr>
        <w:br/>
      </w:r>
      <w:r w:rsidR="00A67AA1">
        <w:rPr>
          <w:rFonts w:ascii="宋体" w:hAnsi="宋体"/>
          <w:sz w:val="22"/>
        </w:rPr>
        <w:t xml:space="preserve">Copyright (C) </w:t>
      </w:r>
      <w:r>
        <w:rPr>
          <w:rFonts w:ascii="宋体" w:hAnsi="宋体"/>
          <w:sz w:val="22"/>
        </w:rPr>
        <w:t xml:space="preserve">2012-2017 Siva </w:t>
      </w:r>
      <w:proofErr w:type="spellStart"/>
      <w:r>
        <w:rPr>
          <w:rFonts w:ascii="宋体" w:hAnsi="宋体"/>
          <w:sz w:val="22"/>
        </w:rPr>
        <w:t>Chandran</w:t>
      </w:r>
      <w:proofErr w:type="spellEnd"/>
      <w:r>
        <w:rPr>
          <w:rFonts w:ascii="宋体" w:hAnsi="宋体"/>
          <w:sz w:val="22"/>
        </w:rPr>
        <w:t xml:space="preserve"> P</w:t>
      </w:r>
      <w:r>
        <w:rPr>
          <w:rFonts w:ascii="宋体" w:hAnsi="宋体"/>
          <w:sz w:val="22"/>
        </w:rPr>
        <w:br/>
      </w:r>
      <w:r w:rsidR="00A67AA1">
        <w:rPr>
          <w:rFonts w:ascii="宋体" w:hAnsi="宋体"/>
          <w:sz w:val="22"/>
        </w:rPr>
        <w:t xml:space="preserve">Copyright (C) </w:t>
      </w:r>
      <w:r>
        <w:rPr>
          <w:rFonts w:ascii="宋体" w:hAnsi="宋体"/>
          <w:sz w:val="22"/>
        </w:rPr>
        <w:t>2015 Two Blue Cubes Ltd</w:t>
      </w:r>
      <w:r>
        <w:rPr>
          <w:rFonts w:ascii="宋体" w:hAnsi="宋体"/>
          <w:sz w:val="22"/>
        </w:rPr>
        <w:br/>
        <w:t>Copyright (c) 2012-20</w:t>
      </w:r>
      <w:r>
        <w:rPr>
          <w:rFonts w:ascii="宋体" w:hAnsi="宋体"/>
          <w:sz w:val="22"/>
        </w:rPr>
        <w:t xml:space="preserve">15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Progsch</w:t>
      </w:r>
      <w:proofErr w:type="spellEnd"/>
      <w:r>
        <w:rPr>
          <w:rFonts w:ascii="宋体" w:hAnsi="宋体"/>
          <w:sz w:val="22"/>
        </w:rPr>
        <w:br/>
      </w:r>
      <w:r w:rsidR="00A67AA1">
        <w:rPr>
          <w:rFonts w:ascii="宋体" w:hAnsi="宋体"/>
          <w:sz w:val="22"/>
        </w:rPr>
        <w:t xml:space="preserve">Copyright (C) </w:t>
      </w:r>
      <w:r>
        <w:rPr>
          <w:rFonts w:ascii="宋体" w:hAnsi="宋体"/>
          <w:sz w:val="22"/>
        </w:rPr>
        <w:t>2012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2019 Two Blue Cubes Ltd. All rights reserved.</w:t>
      </w:r>
      <w:r>
        <w:rPr>
          <w:rFonts w:ascii="宋体" w:hAnsi="宋体"/>
          <w:sz w:val="22"/>
        </w:rPr>
        <w:br/>
        <w:t xml:space="preserve">Copyright (C) 2012-2017, Vaclav </w:t>
      </w:r>
      <w:proofErr w:type="spellStart"/>
      <w:r>
        <w:rPr>
          <w:rFonts w:ascii="宋体" w:hAnsi="宋体"/>
          <w:sz w:val="22"/>
        </w:rPr>
        <w:t>Zeman</w:t>
      </w:r>
      <w:proofErr w:type="spellEnd"/>
      <w:r>
        <w:rPr>
          <w:rFonts w:ascii="宋体" w:hAnsi="宋体"/>
          <w:sz w:val="22"/>
        </w:rPr>
        <w:t>. All rights reserved.</w:t>
      </w:r>
      <w:r>
        <w:rPr>
          <w:rFonts w:ascii="宋体" w:hAnsi="宋体"/>
          <w:sz w:val="22"/>
        </w:rPr>
        <w:br/>
        <w:t xml:space="preserve">Copyright (C) 2018, Jens </w:t>
      </w:r>
      <w:proofErr w:type="spellStart"/>
      <w:r>
        <w:rPr>
          <w:rFonts w:ascii="宋体" w:hAnsi="宋体"/>
          <w:sz w:val="22"/>
        </w:rPr>
        <w:t>Rehsack</w:t>
      </w:r>
      <w:proofErr w:type="spellEnd"/>
      <w:r>
        <w:rPr>
          <w:rFonts w:ascii="宋体" w:hAnsi="宋体"/>
          <w:sz w:val="22"/>
        </w:rPr>
        <w:t>. All rights reserved.</w:t>
      </w:r>
      <w:r>
        <w:rPr>
          <w:rFonts w:ascii="宋体" w:hAnsi="宋体"/>
          <w:sz w:val="22"/>
        </w:rPr>
        <w:br/>
      </w:r>
      <w:r w:rsidR="00A67AA1">
        <w:rPr>
          <w:rFonts w:ascii="宋体" w:hAnsi="宋体"/>
          <w:sz w:val="22"/>
        </w:rPr>
        <w:t xml:space="preserve">Copyright (C) </w:t>
      </w:r>
      <w:r>
        <w:rPr>
          <w:rFonts w:ascii="宋体" w:hAnsi="宋体"/>
          <w:sz w:val="22"/>
        </w:rPr>
        <w:t>20</w:t>
      </w:r>
      <w:r>
        <w:rPr>
          <w:rFonts w:ascii="宋体" w:hAnsi="宋体"/>
          <w:sz w:val="22"/>
        </w:rPr>
        <w:t>11 Two Blue Cubes Ltd. All rights reserved.</w:t>
      </w:r>
      <w:r>
        <w:rPr>
          <w:rFonts w:ascii="宋体" w:hAnsi="宋体"/>
          <w:sz w:val="22"/>
        </w:rPr>
        <w:br/>
      </w:r>
      <w:r w:rsidR="00A67AA1">
        <w:rPr>
          <w:rFonts w:ascii="宋体" w:hAnsi="宋体"/>
          <w:sz w:val="22"/>
        </w:rPr>
        <w:t xml:space="preserve">Copyright (C) </w:t>
      </w:r>
      <w:r>
        <w:rPr>
          <w:rFonts w:ascii="宋体" w:hAnsi="宋体"/>
          <w:sz w:val="22"/>
        </w:rPr>
        <w:t xml:space="preserve">2015 Martin </w:t>
      </w:r>
      <w:proofErr w:type="spellStart"/>
      <w:r>
        <w:rPr>
          <w:rFonts w:ascii="宋体" w:hAnsi="宋体"/>
          <w:sz w:val="22"/>
        </w:rPr>
        <w:t>Moene</w:t>
      </w:r>
      <w:proofErr w:type="spellEnd"/>
      <w:r>
        <w:rPr>
          <w:rFonts w:ascii="宋体" w:hAnsi="宋体"/>
          <w:sz w:val="22"/>
        </w:rPr>
        <w:t>. All rights reserved.</w:t>
      </w:r>
      <w:r>
        <w:rPr>
          <w:rFonts w:ascii="宋体" w:hAnsi="宋体"/>
          <w:sz w:val="22"/>
        </w:rPr>
        <w:br/>
      </w:r>
    </w:p>
    <w:p w:rsidR="00B11737" w:rsidRDefault="0092497B">
      <w:pPr>
        <w:pStyle w:val="Default"/>
        <w:rPr>
          <w:rFonts w:ascii="宋体" w:hAnsi="宋体" w:cs="宋体"/>
          <w:sz w:val="22"/>
          <w:szCs w:val="22"/>
        </w:rPr>
      </w:pPr>
      <w:r>
        <w:rPr>
          <w:b/>
        </w:rPr>
        <w:t xml:space="preserve">License: </w:t>
      </w:r>
      <w:r>
        <w:rPr>
          <w:sz w:val="21"/>
        </w:rPr>
        <w:t>BSD and BSL-1.0 and Apache-2.0</w:t>
      </w:r>
    </w:p>
    <w:p w:rsidR="00A67AA1" w:rsidRPr="00A67AA1" w:rsidRDefault="0092497B" w:rsidP="00A67AA1">
      <w:pPr>
        <w:pStyle w:val="Default"/>
        <w:rPr>
          <w:rFonts w:ascii="Times New Roman" w:hAnsi="Times New Roman"/>
          <w:sz w:val="21"/>
        </w:rPr>
      </w:pPr>
      <w:bookmarkStart w:id="0" w:name="_GoBack"/>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w:t>
      </w:r>
      <w:r>
        <w:rPr>
          <w:rFonts w:ascii="Times New Roman" w:hAnsi="Times New Roman"/>
          <w:sz w:val="21"/>
        </w:rPr>
        <w: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w:t>
      </w:r>
      <w:r>
        <w:rPr>
          <w:rFonts w:ascii="Times New Roman" w:hAnsi="Times New Roman"/>
          <w:sz w:val="21"/>
        </w:rPr>
        <w:t xml:space="preserve">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w:t>
      </w:r>
      <w:r>
        <w:rPr>
          <w:rFonts w:ascii="Times New Roman" w:hAnsi="Times New Roman"/>
          <w:sz w:val="21"/>
        </w:rPr>
        <w:t>TION WITH THE USE OR PERFORMANCE OF THIS SOFTWARE.</w:t>
      </w:r>
      <w:r>
        <w:rPr>
          <w:rFonts w:ascii="Times New Roman" w:hAnsi="Times New Roman"/>
          <w:sz w:val="21"/>
        </w:rPr>
        <w:br/>
      </w:r>
      <w:r>
        <w:rPr>
          <w:rFonts w:ascii="Times New Roman" w:hAnsi="Times New Roman"/>
          <w:sz w:val="21"/>
        </w:rPr>
        <w:br/>
      </w:r>
      <w:r w:rsidR="00A67AA1" w:rsidRPr="00A67AA1">
        <w:rPr>
          <w:rFonts w:ascii="Times New Roman" w:hAnsi="Times New Roman"/>
          <w:sz w:val="21"/>
        </w:rPr>
        <w:t>Apache License</w:t>
      </w:r>
      <w:r w:rsidR="00A67AA1" w:rsidRPr="00A67AA1">
        <w:rPr>
          <w:rFonts w:ascii="Times New Roman" w:hAnsi="Times New Roman"/>
          <w:sz w:val="21"/>
        </w:rPr>
        <w:br/>
        <w:t>Version 2.0, January 2004</w:t>
      </w:r>
      <w:r w:rsidR="00A67AA1" w:rsidRPr="00A67AA1">
        <w:rPr>
          <w:rFonts w:ascii="Times New Roman" w:hAnsi="Times New Roman"/>
          <w:sz w:val="21"/>
        </w:rPr>
        <w:br/>
        <w:t>http://www.apache.org/licenses/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TERMS AND CONDITIONS FOR USE, REPRODUCTION, AND DISTRIBUTION</w:t>
      </w:r>
    </w:p>
    <w:p w:rsidR="00A67AA1" w:rsidRPr="00A67AA1" w:rsidRDefault="00A67AA1" w:rsidP="00A67AA1">
      <w:pPr>
        <w:pStyle w:val="Default"/>
        <w:rPr>
          <w:rFonts w:ascii="Times New Roman" w:hAnsi="Times New Roman"/>
          <w:sz w:val="21"/>
        </w:rPr>
      </w:pPr>
      <w:r w:rsidRPr="00A67AA1">
        <w:rPr>
          <w:rFonts w:ascii="Times New Roman" w:hAnsi="Times New Roman"/>
          <w:sz w:val="21"/>
        </w:rPr>
        <w:t>1. Definitions.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"License" shall mean the terms and conditions for use, reproduction, and distribution as defined by Sections 1 through 9 of this document.</w:t>
      </w:r>
    </w:p>
    <w:p w:rsidR="00A67AA1" w:rsidRPr="00A67AA1" w:rsidRDefault="00A67AA1" w:rsidP="00A67AA1">
      <w:pPr>
        <w:pStyle w:val="Default"/>
        <w:rPr>
          <w:rFonts w:ascii="Times New Roman" w:hAnsi="Times New Roman"/>
          <w:sz w:val="21"/>
        </w:rPr>
      </w:pPr>
      <w:r w:rsidRPr="00A67AA1">
        <w:rPr>
          <w:rFonts w:ascii="Times New Roman" w:hAnsi="Times New Roman"/>
          <w:sz w:val="21"/>
        </w:rPr>
        <w:t>"Licensor" shall mean the copyright owner or entity authorized by the copyright owner that is granting the License.</w:t>
      </w:r>
    </w:p>
    <w:p w:rsidR="00A67AA1" w:rsidRPr="00A67AA1" w:rsidRDefault="00A67AA1" w:rsidP="00A67AA1">
      <w:pPr>
        <w:pStyle w:val="Default"/>
        <w:rPr>
          <w:rFonts w:ascii="Times New Roman" w:hAnsi="Times New Roman"/>
          <w:sz w:val="21"/>
        </w:rPr>
      </w:pPr>
      <w:r w:rsidRPr="00A67AA1">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w:t>
      </w:r>
      <w:proofErr w:type="spellStart"/>
      <w:r w:rsidRPr="00A67AA1">
        <w:rPr>
          <w:rFonts w:ascii="Times New Roman" w:hAnsi="Times New Roman"/>
          <w:sz w:val="21"/>
        </w:rPr>
        <w:t>i</w:t>
      </w:r>
      <w:proofErr w:type="spellEnd"/>
      <w:r w:rsidRPr="00A67AA1">
        <w:rPr>
          <w:rFonts w:ascii="Times New Roman" w:hAnsi="Times New Roman"/>
          <w:sz w:val="21"/>
        </w:rPr>
        <w:t>) the power, direct or indirect, to cause the direction or management of such entity, whether by contract or otherwise, or (ii) ownership of fifty percent (50%) or more of the outstanding shares, or (iii) beneficial ownership of such entity.</w:t>
      </w:r>
    </w:p>
    <w:p w:rsidR="00A67AA1" w:rsidRPr="00A67AA1" w:rsidRDefault="00A67AA1" w:rsidP="00A67AA1">
      <w:pPr>
        <w:pStyle w:val="Default"/>
        <w:rPr>
          <w:rFonts w:ascii="Times New Roman" w:hAnsi="Times New Roman"/>
          <w:sz w:val="21"/>
        </w:rPr>
      </w:pPr>
      <w:r w:rsidRPr="00A67AA1">
        <w:rPr>
          <w:rFonts w:ascii="Times New Roman" w:hAnsi="Times New Roman"/>
          <w:sz w:val="21"/>
        </w:rPr>
        <w:t>"You" (or "Your") shall mean an individual or Legal Entity exercising permissions granted by this License.</w:t>
      </w:r>
    </w:p>
    <w:p w:rsidR="00A67AA1" w:rsidRPr="00A67AA1" w:rsidRDefault="00A67AA1" w:rsidP="00A67AA1">
      <w:pPr>
        <w:pStyle w:val="Default"/>
        <w:rPr>
          <w:rFonts w:ascii="Times New Roman" w:hAnsi="Times New Roman"/>
          <w:sz w:val="21"/>
        </w:rPr>
      </w:pPr>
      <w:r w:rsidRPr="00A67AA1">
        <w:rPr>
          <w:rFonts w:ascii="Times New Roman" w:hAnsi="Times New Roman"/>
          <w:sz w:val="21"/>
        </w:rPr>
        <w:t>"Source" form shall mean the preferred form for making modifications, including but not limited to software source code, documentation source, and configuration files.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A67AA1" w:rsidRPr="00A67AA1" w:rsidRDefault="00A67AA1" w:rsidP="00A67AA1">
      <w:pPr>
        <w:pStyle w:val="Default"/>
        <w:rPr>
          <w:rFonts w:ascii="Times New Roman" w:hAnsi="Times New Roman"/>
          <w:sz w:val="21"/>
        </w:rPr>
      </w:pPr>
      <w:r w:rsidRPr="00A67AA1">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A67AA1" w:rsidRPr="00A67AA1" w:rsidRDefault="00A67AA1" w:rsidP="00A67AA1">
      <w:pPr>
        <w:pStyle w:val="Default"/>
        <w:rPr>
          <w:rFonts w:ascii="Times New Roman" w:hAnsi="Times New Roman"/>
          <w:sz w:val="21"/>
        </w:rPr>
      </w:pPr>
      <w:r w:rsidRPr="00A67AA1">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A67AA1" w:rsidRPr="00A67AA1" w:rsidRDefault="00A67AA1" w:rsidP="00A67AA1">
      <w:pPr>
        <w:pStyle w:val="Default"/>
        <w:rPr>
          <w:rFonts w:ascii="Times New Roman" w:hAnsi="Times New Roman"/>
          <w:sz w:val="21"/>
        </w:rPr>
      </w:pPr>
      <w:r w:rsidRPr="00A67AA1">
        <w:rPr>
          <w:rFonts w:ascii="Times New Roman" w:hAnsi="Times New Roman"/>
          <w:sz w:val="21"/>
        </w:rPr>
        <w:t>"Contributor" shall mean Licensor and any individual or Legal Entity on behalf of whom a Contribution has been received by Licensor and subsequently incorporated within the Work.</w:t>
      </w:r>
    </w:p>
    <w:p w:rsidR="00A67AA1" w:rsidRPr="00A67AA1" w:rsidRDefault="00A67AA1" w:rsidP="00A67AA1">
      <w:pPr>
        <w:pStyle w:val="Default"/>
        <w:rPr>
          <w:rFonts w:ascii="Times New Roman" w:hAnsi="Times New Roman"/>
          <w:sz w:val="21"/>
        </w:rPr>
      </w:pPr>
      <w:r w:rsidRPr="00A67AA1">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A67AA1" w:rsidRPr="00A67AA1" w:rsidRDefault="00A67AA1" w:rsidP="00A67AA1">
      <w:pPr>
        <w:pStyle w:val="Default"/>
        <w:rPr>
          <w:rFonts w:ascii="Times New Roman" w:hAnsi="Times New Roman"/>
          <w:sz w:val="21"/>
        </w:rPr>
      </w:pPr>
      <w:r w:rsidRPr="00A67AA1">
        <w:rPr>
          <w:rFonts w:ascii="Times New Roman" w:hAnsi="Times New Roman"/>
          <w:sz w:val="21"/>
        </w:rPr>
        <w:lastRenderedPageBreak/>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A67AA1" w:rsidRPr="00A67AA1" w:rsidRDefault="00A67AA1" w:rsidP="00A67AA1">
      <w:pPr>
        <w:pStyle w:val="Default"/>
        <w:rPr>
          <w:rFonts w:ascii="Times New Roman" w:hAnsi="Times New Roman"/>
          <w:sz w:val="21"/>
        </w:rPr>
      </w:pPr>
      <w:r w:rsidRPr="00A67AA1">
        <w:rPr>
          <w:rFonts w:ascii="Times New Roman" w:hAnsi="Times New Roman"/>
          <w:sz w:val="21"/>
        </w:rPr>
        <w:t>4. Redistribution. You may reproduce and distribute copies of the Work or Derivative Works thereof in any medium, with or without modifications, and in Source or Object form, provided that You meet the following conditions: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(a) You must give any other recipients of the Work or Derivative Works a copy of this License; and</w:t>
      </w:r>
    </w:p>
    <w:p w:rsidR="00A67AA1" w:rsidRPr="00A67AA1" w:rsidRDefault="00A67AA1" w:rsidP="00A67AA1">
      <w:pPr>
        <w:pStyle w:val="Default"/>
        <w:rPr>
          <w:rFonts w:ascii="Times New Roman" w:hAnsi="Times New Roman"/>
          <w:sz w:val="21"/>
        </w:rPr>
      </w:pPr>
      <w:r w:rsidRPr="00A67AA1">
        <w:rPr>
          <w:rFonts w:ascii="Times New Roman" w:hAnsi="Times New Roman"/>
          <w:sz w:val="21"/>
        </w:rPr>
        <w:t>(b) You must cause any modified files to carry prominent notices stating that You changed the files; and</w:t>
      </w:r>
    </w:p>
    <w:p w:rsidR="00A67AA1" w:rsidRPr="00A67AA1" w:rsidRDefault="00A67AA1" w:rsidP="00A67AA1">
      <w:pPr>
        <w:pStyle w:val="Default"/>
        <w:rPr>
          <w:rFonts w:ascii="Times New Roman" w:hAnsi="Times New Roman"/>
          <w:sz w:val="21"/>
        </w:rPr>
      </w:pPr>
      <w:r w:rsidRPr="00A67AA1">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A67AA1" w:rsidRPr="00A67AA1" w:rsidRDefault="00A67AA1" w:rsidP="00A67AA1">
      <w:pPr>
        <w:pStyle w:val="Default"/>
        <w:rPr>
          <w:rFonts w:ascii="Times New Roman" w:hAnsi="Times New Roman"/>
          <w:sz w:val="21"/>
        </w:rPr>
      </w:pPr>
      <w:r w:rsidRPr="00A67AA1">
        <w:rPr>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A67AA1">
        <w:rPr>
          <w:rFonts w:ascii="Times New Roman" w:hAnsi="Times New Roman"/>
          <w:sz w:val="21"/>
        </w:rPr>
        <w:t>Your</w:t>
      </w:r>
      <w:proofErr w:type="gramEnd"/>
      <w:r w:rsidRPr="00A67AA1">
        <w:rPr>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rsidR="00A67AA1" w:rsidRPr="00A67AA1" w:rsidRDefault="00A67AA1" w:rsidP="00A67AA1">
      <w:pPr>
        <w:pStyle w:val="Default"/>
        <w:rPr>
          <w:rFonts w:ascii="Times New Roman" w:hAnsi="Times New Roman"/>
          <w:sz w:val="21"/>
        </w:rPr>
      </w:pPr>
      <w:r w:rsidRPr="00A67AA1">
        <w:rPr>
          <w:rFonts w:ascii="Times New Roman" w:hAnsi="Times New Roman"/>
          <w:sz w:val="21"/>
        </w:rPr>
        <w:t xml:space="preserve">You may add </w:t>
      </w:r>
      <w:proofErr w:type="gramStart"/>
      <w:r w:rsidRPr="00A67AA1">
        <w:rPr>
          <w:rFonts w:ascii="Times New Roman" w:hAnsi="Times New Roman"/>
          <w:sz w:val="21"/>
        </w:rPr>
        <w:t>Your</w:t>
      </w:r>
      <w:proofErr w:type="gramEnd"/>
      <w:r w:rsidRPr="00A67AA1">
        <w:rPr>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A67AA1" w:rsidRPr="00A67AA1" w:rsidRDefault="00A67AA1" w:rsidP="00A67AA1">
      <w:pPr>
        <w:pStyle w:val="Default"/>
        <w:rPr>
          <w:rFonts w:ascii="Times New Roman" w:hAnsi="Times New Roman"/>
          <w:sz w:val="21"/>
        </w:rPr>
      </w:pPr>
      <w:r w:rsidRPr="00A67AA1">
        <w:rPr>
          <w:rFonts w:ascii="Times New Roman" w:hAnsi="Times New Roman"/>
          <w:sz w:val="21"/>
        </w:rPr>
        <w:t xml:space="preserve">5. Submission of Contributions. Unless </w:t>
      </w:r>
      <w:proofErr w:type="gramStart"/>
      <w:r w:rsidRPr="00A67AA1">
        <w:rPr>
          <w:rFonts w:ascii="Times New Roman" w:hAnsi="Times New Roman"/>
          <w:sz w:val="21"/>
        </w:rPr>
        <w:t>You</w:t>
      </w:r>
      <w:proofErr w:type="gramEnd"/>
      <w:r w:rsidRPr="00A67AA1">
        <w:rPr>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A67AA1" w:rsidRPr="00A67AA1" w:rsidRDefault="00A67AA1" w:rsidP="00A67AA1">
      <w:pPr>
        <w:pStyle w:val="Default"/>
        <w:rPr>
          <w:rFonts w:ascii="Times New Roman" w:hAnsi="Times New Roman"/>
          <w:sz w:val="21"/>
        </w:rPr>
      </w:pPr>
      <w:r w:rsidRPr="00A67AA1">
        <w:rPr>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w:t>
      </w:r>
      <w:r w:rsidRPr="00A67AA1">
        <w:rPr>
          <w:rFonts w:ascii="Times New Roman" w:hAnsi="Times New Roman"/>
          <w:sz w:val="21"/>
        </w:rPr>
        <w:lastRenderedPageBreak/>
        <w:t xml:space="preserve">assume any risks associated with </w:t>
      </w:r>
      <w:proofErr w:type="gramStart"/>
      <w:r w:rsidRPr="00A67AA1">
        <w:rPr>
          <w:rFonts w:ascii="Times New Roman" w:hAnsi="Times New Roman"/>
          <w:sz w:val="21"/>
        </w:rPr>
        <w:t>Your</w:t>
      </w:r>
      <w:proofErr w:type="gramEnd"/>
      <w:r w:rsidRPr="00A67AA1">
        <w:rPr>
          <w:rFonts w:ascii="Times New Roman" w:hAnsi="Times New Roman"/>
          <w:sz w:val="21"/>
        </w:rPr>
        <w:t xml:space="preserve"> exercise of permissions under this License.</w:t>
      </w:r>
    </w:p>
    <w:p w:rsidR="00A67AA1" w:rsidRPr="00A67AA1" w:rsidRDefault="00A67AA1" w:rsidP="00A67AA1">
      <w:pPr>
        <w:pStyle w:val="Default"/>
        <w:rPr>
          <w:rFonts w:ascii="Times New Roman" w:hAnsi="Times New Roman"/>
          <w:sz w:val="21"/>
        </w:rPr>
      </w:pPr>
      <w:r w:rsidRPr="00A67AA1">
        <w:rPr>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 xml:space="preserve">9. Accepting Warranty or Additional Liability. While redistributing the Work or Derivative Works thereof, </w:t>
      </w:r>
      <w:proofErr w:type="gramStart"/>
      <w:r w:rsidRPr="00A67AA1">
        <w:rPr>
          <w:rFonts w:ascii="Times New Roman" w:hAnsi="Times New Roman"/>
          <w:sz w:val="21"/>
        </w:rPr>
        <w:t>You</w:t>
      </w:r>
      <w:proofErr w:type="gramEnd"/>
      <w:r w:rsidRPr="00A67AA1">
        <w:rPr>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A67AA1" w:rsidRPr="00A67AA1" w:rsidRDefault="00A67AA1" w:rsidP="00A67AA1">
      <w:pPr>
        <w:pStyle w:val="Default"/>
        <w:rPr>
          <w:rFonts w:ascii="Times New Roman" w:hAnsi="Times New Roman"/>
          <w:sz w:val="21"/>
        </w:rPr>
      </w:pPr>
      <w:r w:rsidRPr="00A67AA1">
        <w:rPr>
          <w:rFonts w:ascii="Times New Roman" w:hAnsi="Times New Roman"/>
          <w:sz w:val="21"/>
        </w:rPr>
        <w:t>END OF TERMS AND CONDITIONS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APPENDIX: How to apply the Apache License to your work.</w:t>
      </w:r>
    </w:p>
    <w:p w:rsidR="00A67AA1" w:rsidRPr="00A67AA1" w:rsidRDefault="00A67AA1" w:rsidP="00A67AA1">
      <w:pPr>
        <w:pStyle w:val="Default"/>
        <w:rPr>
          <w:rFonts w:ascii="Times New Roman" w:hAnsi="Times New Roman"/>
          <w:sz w:val="21"/>
        </w:rPr>
      </w:pPr>
      <w:r w:rsidRPr="00A67AA1">
        <w:rPr>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A67AA1" w:rsidRPr="00A67AA1" w:rsidRDefault="00A67AA1" w:rsidP="00A67AA1">
      <w:pPr>
        <w:pStyle w:val="Default"/>
        <w:rPr>
          <w:rFonts w:ascii="Times New Roman" w:hAnsi="Times New Roman"/>
          <w:sz w:val="21"/>
        </w:rPr>
      </w:pPr>
      <w:r w:rsidRPr="00A67AA1">
        <w:rPr>
          <w:rFonts w:ascii="Times New Roman" w:hAnsi="Times New Roman"/>
          <w:sz w:val="21"/>
        </w:rPr>
        <w:t>Copyright [</w:t>
      </w:r>
      <w:proofErr w:type="spellStart"/>
      <w:r w:rsidRPr="00A67AA1">
        <w:rPr>
          <w:rFonts w:ascii="Times New Roman" w:hAnsi="Times New Roman"/>
          <w:sz w:val="21"/>
        </w:rPr>
        <w:t>yyyy</w:t>
      </w:r>
      <w:proofErr w:type="spellEnd"/>
      <w:r w:rsidRPr="00A67AA1">
        <w:rPr>
          <w:rFonts w:ascii="Times New Roman" w:hAnsi="Times New Roman"/>
          <w:sz w:val="21"/>
        </w:rPr>
        <w:t>] [name of copyright owner]</w:t>
      </w:r>
    </w:p>
    <w:p w:rsidR="00A67AA1" w:rsidRPr="00A67AA1" w:rsidRDefault="00A67AA1" w:rsidP="00A67AA1">
      <w:pPr>
        <w:pStyle w:val="Default"/>
        <w:rPr>
          <w:rFonts w:ascii="Times New Roman" w:hAnsi="Times New Roman"/>
          <w:sz w:val="21"/>
        </w:rPr>
      </w:pPr>
      <w:r w:rsidRPr="00A67AA1">
        <w:rPr>
          <w:rFonts w:ascii="Times New Roman" w:hAnsi="Times New Roman"/>
          <w:sz w:val="21"/>
        </w:rPr>
        <w:t>Licensed under the Apache License, Version 2.0 (the "License")</w:t>
      </w:r>
      <w:proofErr w:type="gramStart"/>
      <w:r w:rsidRPr="00A67AA1">
        <w:rPr>
          <w:rFonts w:ascii="Times New Roman" w:hAnsi="Times New Roman"/>
          <w:sz w:val="21"/>
        </w:rPr>
        <w:t>;</w:t>
      </w:r>
      <w:proofErr w:type="gramEnd"/>
      <w:r w:rsidRPr="00A67AA1">
        <w:rPr>
          <w:rFonts w:ascii="Times New Roman" w:hAnsi="Times New Roman"/>
          <w:sz w:val="21"/>
        </w:rPr>
        <w:br/>
        <w:t>you may not use this file except in compliance with the License.</w:t>
      </w:r>
      <w:r w:rsidRPr="00A67AA1">
        <w:rPr>
          <w:rFonts w:ascii="Times New Roman" w:hAnsi="Times New Roman"/>
          <w:sz w:val="21"/>
        </w:rPr>
        <w:br/>
        <w:t>You may obtain a copy of the License at</w:t>
      </w:r>
    </w:p>
    <w:p w:rsidR="00A67AA1" w:rsidRPr="00A67AA1" w:rsidRDefault="00A67AA1" w:rsidP="00A67AA1">
      <w:pPr>
        <w:pStyle w:val="Default"/>
        <w:rPr>
          <w:rFonts w:ascii="Times New Roman" w:hAnsi="Times New Roman"/>
          <w:sz w:val="21"/>
        </w:rPr>
      </w:pPr>
      <w:r w:rsidRPr="00A67AA1">
        <w:rPr>
          <w:rFonts w:ascii="Times New Roman" w:hAnsi="Times New Roman"/>
          <w:sz w:val="21"/>
        </w:rPr>
        <w:t>http://www.apache.org/licenses/LICENSE-2.0</w:t>
      </w:r>
    </w:p>
    <w:p w:rsidR="00A67AA1" w:rsidRPr="00A67AA1" w:rsidRDefault="00A67AA1" w:rsidP="00A67AA1">
      <w:pPr>
        <w:pStyle w:val="Default"/>
        <w:rPr>
          <w:rFonts w:ascii="Times New Roman" w:hAnsi="Times New Roman"/>
          <w:sz w:val="21"/>
        </w:rPr>
      </w:pPr>
      <w:r w:rsidRPr="00A67AA1">
        <w:rPr>
          <w:rFonts w:ascii="Times New Roman" w:hAnsi="Times New Roman"/>
          <w:sz w:val="21"/>
        </w:rPr>
        <w:t>Unless required by applicable law or agreed to in writing, software</w:t>
      </w:r>
      <w:r w:rsidRPr="00A67AA1">
        <w:rPr>
          <w:rFonts w:ascii="Times New Roman" w:hAnsi="Times New Roman"/>
          <w:sz w:val="21"/>
        </w:rPr>
        <w:br/>
        <w:t>distributed under the License is distributed on an "AS IS" BASIS</w:t>
      </w:r>
      <w:proofErr w:type="gramStart"/>
      <w:r w:rsidRPr="00A67AA1">
        <w:rPr>
          <w:rFonts w:ascii="Times New Roman" w:hAnsi="Times New Roman"/>
          <w:sz w:val="21"/>
        </w:rPr>
        <w:t>,</w:t>
      </w:r>
      <w:proofErr w:type="gramEnd"/>
      <w:r w:rsidRPr="00A67AA1">
        <w:rPr>
          <w:rFonts w:ascii="Times New Roman" w:hAnsi="Times New Roman"/>
          <w:sz w:val="21"/>
        </w:rPr>
        <w:br/>
        <w:t>WITHOUT WARRANTIES OR CONDITIONS OF ANY KIND, either express or implied.</w:t>
      </w:r>
      <w:r w:rsidRPr="00A67AA1">
        <w:rPr>
          <w:rFonts w:ascii="Times New Roman" w:hAnsi="Times New Roman"/>
          <w:sz w:val="21"/>
        </w:rPr>
        <w:br/>
        <w:t>See the License for the specific language governing permissions and</w:t>
      </w:r>
      <w:r w:rsidRPr="00A67AA1">
        <w:rPr>
          <w:rFonts w:ascii="Times New Roman" w:hAnsi="Times New Roman"/>
          <w:sz w:val="21"/>
        </w:rPr>
        <w:br/>
        <w:t>limitations under the License.</w:t>
      </w:r>
    </w:p>
    <w:bookmarkEnd w:id="0"/>
    <w:p w:rsidR="00B11737" w:rsidRDefault="0092497B">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r>
    </w:p>
    <w:sectPr w:rsidR="00B11737">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97B" w:rsidRDefault="0092497B">
      <w:pPr>
        <w:spacing w:line="240" w:lineRule="auto"/>
      </w:pPr>
      <w:r>
        <w:separator/>
      </w:r>
    </w:p>
  </w:endnote>
  <w:endnote w:type="continuationSeparator" w:id="0">
    <w:p w:rsidR="0092497B" w:rsidRDefault="009249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1737">
      <w:tc>
        <w:tcPr>
          <w:tcW w:w="1542" w:type="pct"/>
        </w:tcPr>
        <w:p w:rsidR="00B11737" w:rsidRDefault="0092497B">
          <w:pPr>
            <w:pStyle w:val="a6"/>
          </w:pPr>
          <w:r>
            <w:fldChar w:fldCharType="begin"/>
          </w:r>
          <w:r>
            <w:instrText xml:space="preserve"> DATE \@ "yyyy-MM-dd" </w:instrText>
          </w:r>
          <w:r>
            <w:fldChar w:fldCharType="separate"/>
          </w:r>
          <w:r w:rsidR="00A67AA1">
            <w:rPr>
              <w:noProof/>
            </w:rPr>
            <w:t>2022-03-15</w:t>
          </w:r>
          <w:r>
            <w:fldChar w:fldCharType="end"/>
          </w:r>
        </w:p>
      </w:tc>
      <w:tc>
        <w:tcPr>
          <w:tcW w:w="1853" w:type="pct"/>
        </w:tcPr>
        <w:p w:rsidR="00B11737" w:rsidRDefault="0092497B">
          <w:pPr>
            <w:pStyle w:val="a6"/>
            <w:ind w:firstLineChars="200" w:firstLine="360"/>
          </w:pPr>
          <w:r>
            <w:rPr>
              <w:rFonts w:hint="eastAsia"/>
            </w:rPr>
            <w:t>HUAWEI Confidential</w:t>
          </w:r>
        </w:p>
      </w:tc>
      <w:tc>
        <w:tcPr>
          <w:tcW w:w="1605" w:type="pct"/>
        </w:tcPr>
        <w:p w:rsidR="00B11737" w:rsidRDefault="0092497B">
          <w:pPr>
            <w:pStyle w:val="a6"/>
            <w:ind w:firstLine="360"/>
            <w:jc w:val="right"/>
          </w:pPr>
          <w:r>
            <w:t>Page</w:t>
          </w:r>
          <w:r>
            <w:fldChar w:fldCharType="begin"/>
          </w:r>
          <w:r>
            <w:instrText>PAGE</w:instrText>
          </w:r>
          <w:r>
            <w:fldChar w:fldCharType="separate"/>
          </w:r>
          <w:r w:rsidR="00A67AA1">
            <w:rPr>
              <w:noProof/>
            </w:rPr>
            <w:t>5</w:t>
          </w:r>
          <w:r>
            <w:fldChar w:fldCharType="end"/>
          </w:r>
          <w:r>
            <w:t>, Total</w:t>
          </w:r>
          <w:r>
            <w:fldChar w:fldCharType="begin"/>
          </w:r>
          <w:r>
            <w:instrText xml:space="preserve"> NUMPAGES  \* Arabic  \* MERGEFORMAT </w:instrText>
          </w:r>
          <w:r>
            <w:fldChar w:fldCharType="separate"/>
          </w:r>
          <w:r w:rsidR="00A67AA1">
            <w:rPr>
              <w:noProof/>
            </w:rPr>
            <w:t>5</w:t>
          </w:r>
          <w:r>
            <w:fldChar w:fldCharType="end"/>
          </w:r>
        </w:p>
      </w:tc>
    </w:tr>
  </w:tbl>
  <w:p w:rsidR="00B11737" w:rsidRDefault="00B117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97B" w:rsidRDefault="0092497B">
      <w:r>
        <w:separator/>
      </w:r>
    </w:p>
  </w:footnote>
  <w:footnote w:type="continuationSeparator" w:id="0">
    <w:p w:rsidR="0092497B" w:rsidRDefault="009249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1737">
      <w:trPr>
        <w:cantSplit/>
        <w:trHeight w:hRule="exact" w:val="777"/>
      </w:trPr>
      <w:tc>
        <w:tcPr>
          <w:tcW w:w="492" w:type="pct"/>
          <w:tcBorders>
            <w:bottom w:val="single" w:sz="6" w:space="0" w:color="auto"/>
          </w:tcBorders>
        </w:tcPr>
        <w:p w:rsidR="00B11737" w:rsidRDefault="009249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1737" w:rsidRDefault="00B11737">
          <w:pPr>
            <w:ind w:left="420"/>
          </w:pPr>
        </w:p>
      </w:tc>
      <w:tc>
        <w:tcPr>
          <w:tcW w:w="3283" w:type="pct"/>
          <w:tcBorders>
            <w:bottom w:val="single" w:sz="6" w:space="0" w:color="auto"/>
          </w:tcBorders>
          <w:vAlign w:val="bottom"/>
        </w:tcPr>
        <w:p w:rsidR="00B11737" w:rsidRDefault="0092497B">
          <w:pPr>
            <w:pStyle w:val="a7"/>
            <w:ind w:firstLine="360"/>
          </w:pPr>
          <w:r>
            <w:t>OPEN SOURCE SOFTWARE NOTICE</w:t>
          </w:r>
        </w:p>
      </w:tc>
      <w:tc>
        <w:tcPr>
          <w:tcW w:w="1225" w:type="pct"/>
          <w:tcBorders>
            <w:bottom w:val="single" w:sz="6" w:space="0" w:color="auto"/>
          </w:tcBorders>
          <w:vAlign w:val="bottom"/>
        </w:tcPr>
        <w:p w:rsidR="00B11737" w:rsidRDefault="00B11737">
          <w:pPr>
            <w:pStyle w:val="a7"/>
            <w:ind w:firstLine="33"/>
          </w:pPr>
        </w:p>
      </w:tc>
    </w:tr>
  </w:tbl>
  <w:p w:rsidR="00B11737" w:rsidRDefault="00B1173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43382A"/>
    <w:multiLevelType w:val="multilevel"/>
    <w:tmpl w:val="DB9689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97B"/>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7AA1"/>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1737"/>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9F7C15-66F5-4403-8500-2B0D2A068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A67AA1"/>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A67A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020835">
      <w:bodyDiv w:val="1"/>
      <w:marLeft w:val="0"/>
      <w:marRight w:val="0"/>
      <w:marTop w:val="0"/>
      <w:marBottom w:val="0"/>
      <w:divBdr>
        <w:top w:val="none" w:sz="0" w:space="0" w:color="auto"/>
        <w:left w:val="none" w:sz="0" w:space="0" w:color="auto"/>
        <w:bottom w:val="none" w:sz="0" w:space="0" w:color="auto"/>
        <w:right w:val="none" w:sz="0" w:space="0" w:color="auto"/>
      </w:divBdr>
      <w:divsChild>
        <w:div w:id="499396980">
          <w:marLeft w:val="0"/>
          <w:marRight w:val="0"/>
          <w:marTop w:val="0"/>
          <w:marBottom w:val="0"/>
          <w:divBdr>
            <w:top w:val="none" w:sz="0" w:space="0" w:color="auto"/>
            <w:left w:val="none" w:sz="0" w:space="0" w:color="auto"/>
            <w:bottom w:val="none" w:sz="0" w:space="0" w:color="auto"/>
            <w:right w:val="none" w:sz="0" w:space="0" w:color="auto"/>
          </w:divBdr>
        </w:div>
        <w:div w:id="981738460">
          <w:marLeft w:val="0"/>
          <w:marRight w:val="0"/>
          <w:marTop w:val="0"/>
          <w:marBottom w:val="0"/>
          <w:divBdr>
            <w:top w:val="none" w:sz="0" w:space="0" w:color="auto"/>
            <w:left w:val="none" w:sz="0" w:space="0" w:color="auto"/>
            <w:bottom w:val="none" w:sz="0" w:space="0" w:color="auto"/>
            <w:right w:val="none" w:sz="0" w:space="0" w:color="auto"/>
          </w:divBdr>
        </w:div>
        <w:div w:id="128334383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2147</Words>
  <Characters>12239</Characters>
  <Application>Microsoft Office Word</Application>
  <DocSecurity>0</DocSecurity>
  <Lines>101</Lines>
  <Paragraphs>28</Paragraphs>
  <ScaleCrop>false</ScaleCrop>
  <Company>Huawei Technologies Co.,Ltd.</Company>
  <LinksUpToDate>false</LinksUpToDate>
  <CharactersWithSpaces>14358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(3)2nVJ+0c+eJGBZKeCqy6DirMCozqOZEUVDMSRCnTdgzMxf1NPFhFIAE21kMILnr7XquMRa5Wr
32yT0vxffCyDs5ZI1ttgH3SR2pPM14yCTRm8NfJnXnuIqjelizj4NwiM5etxH5SnBnZv75+a
Jsd29D4wcQ/st21BC//r4OFI6o1cW7B7q5um4pKKROtkichu3Nb3oCo3Z5QqeE34YOtHTXz6
BOS9+l2uqhjBj9yKAA</vt:lpwstr>
  </property>
  <property fmtid="{D5CDD505-2E9C-101B-9397-08002B2CF9AE}" pid="11" name="_2015_ms_pID_7253431">
    <vt:lpwstr>MBI+hDzw062n33GSfbcRC4ca9pDRZ30NOyaHSItkayTdOtOTEhXyKu
qQCnKkI3jEwrlx2sjjHobI2ZSmxGUGvnDMURfND9C6MAcLpCcu/FOcYFOUB5TUvyvJxR/oy7
rSN84R1DP5QMCdFnCwLDUM+HtLyZkT4iE52M8e5kJM8DNpFOUYnyH6RZBBBKLITvp/9wA+3p
34IK/DM2Kncs/85SPzxAtlaX1Zzq9Ran3+XJ</vt:lpwstr>
  </property>
  <property fmtid="{D5CDD505-2E9C-101B-9397-08002B2CF9AE}" pid="12" name="_2015_ms_pID_7253432">
    <vt:lpwstr>l4xs155Up0iAkV1Nljtxv3B4QgjC9RdZkGTr
1L7o26HPihjjLlEZ701xQSZveVnlTKRbOKfrYYn41PXoht/6TjI=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