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rocksdb 6.8.1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GPLv2 and Apache 2.0 License</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(3)WipEABeogcOgqPybLMtxK4ueCvwzcJT/EBI+89ZfF8sZ9r5WO1hljWmTMbnehhgdMaXOa+Ml
HdByKVjj9OpM1ch6N+wQH6xtmpS13jAgP1OBBEpPRWlKylj/1M+tD2OJnFSRiM93nEGg/4gp
DcfIRs8Kz2bWuW9kPz9xzN1cNKD4G6A36kMpcahvukpshbQ+4JOf80DJi9e68ORFnXgmK11v
dkAKt/c386tMdRQ91n</vt:lpwstr>
  </property>
  <property fmtid="{D5CDD505-2E9C-101B-9397-08002B2CF9AE}" pid="11" name="_2015_ms_pID_7253431">
    <vt:lpwstr>yaZBZIpuB7BUifuclwwLKjL9DZ+Qchm4723X4F58HQJzwHWADus3PL
7jykJpsU+lieBD2+3tWeSnDsMGPFvMGAG/ounoLG0DI2eI8gl7j+5JG58VKJL1Fj3ZJ8qFPR
IDF5l5q44emQ6i+WBnPcv7sv20jS4UNMrnsuJ6rejVwemfpFqecIk06etAeIvWkDWeTOmFYC
QbQvPSM13p1dbdIF9Yz2fFqAuUwrYJLTowcc</vt:lpwstr>
  </property>
  <property fmtid="{D5CDD505-2E9C-101B-9397-08002B2CF9AE}" pid="12" name="_2015_ms_pID_7253432">
    <vt:lpwstr>Pa8U5Ce1L6qujEValPMTgibohJigyXxaPxDP
n05PK7882suvVd675fcDthf1VUKoQPCUaNyjhdOGvcZ4ync8nJM=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