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5A8" w:rsidRDefault="003A56A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45A8" w:rsidRDefault="004445A8">
      <w:pPr>
        <w:spacing w:line="420" w:lineRule="exact"/>
        <w:jc w:val="center"/>
        <w:rPr>
          <w:rFonts w:ascii="Arial" w:hAnsi="Arial" w:cs="Arial"/>
          <w:b/>
          <w:snapToGrid/>
          <w:sz w:val="32"/>
          <w:szCs w:val="32"/>
        </w:rPr>
      </w:pPr>
    </w:p>
    <w:p w:rsidR="004445A8" w:rsidRDefault="003A56A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45A8" w:rsidRDefault="004445A8">
      <w:pPr>
        <w:spacing w:line="420" w:lineRule="exact"/>
        <w:jc w:val="both"/>
        <w:rPr>
          <w:rFonts w:ascii="Arial" w:hAnsi="Arial" w:cs="Arial"/>
          <w:snapToGrid/>
        </w:rPr>
      </w:pPr>
    </w:p>
    <w:p w:rsidR="004445A8" w:rsidRDefault="003A56A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45A8" w:rsidRDefault="003A56A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45A8" w:rsidRDefault="004445A8">
      <w:pPr>
        <w:spacing w:line="420" w:lineRule="exact"/>
        <w:jc w:val="both"/>
        <w:rPr>
          <w:rFonts w:ascii="Arial" w:hAnsi="Arial" w:cs="Arial"/>
          <w:i/>
          <w:snapToGrid/>
          <w:color w:val="0099FF"/>
          <w:sz w:val="18"/>
          <w:szCs w:val="18"/>
        </w:rPr>
      </w:pPr>
    </w:p>
    <w:p w:rsidR="004445A8" w:rsidRDefault="003A56A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45A8" w:rsidRDefault="004445A8">
      <w:pPr>
        <w:pStyle w:val="a8"/>
        <w:spacing w:before="0" w:after="0" w:line="240" w:lineRule="auto"/>
        <w:jc w:val="left"/>
        <w:rPr>
          <w:rFonts w:ascii="Arial" w:hAnsi="Arial" w:cs="Arial"/>
          <w:bCs w:val="0"/>
          <w:sz w:val="21"/>
          <w:szCs w:val="21"/>
        </w:rPr>
      </w:pPr>
    </w:p>
    <w:p w:rsidR="004445A8" w:rsidRDefault="003A56A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mobile-broadband-provider-info 20210805</w:t>
      </w:r>
    </w:p>
    <w:p w:rsidR="004445A8" w:rsidRDefault="003A56A0">
      <w:pPr>
        <w:rPr>
          <w:rFonts w:ascii="Arial" w:hAnsi="Arial" w:cs="Arial"/>
          <w:b/>
        </w:rPr>
      </w:pPr>
      <w:r>
        <w:rPr>
          <w:rFonts w:ascii="Arial" w:hAnsi="Arial" w:cs="Arial"/>
          <w:b/>
        </w:rPr>
        <w:t xml:space="preserve">Copyright notice: </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2002-2020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2002-2020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1997-2020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1996-2020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2003-2020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1996-2020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1997-2020 Free Software Foundation, Inc.</w:t>
      </w:r>
    </w:p>
    <w:p w:rsidR="00945B8D" w:rsidRPr="00945B8D" w:rsidRDefault="00945B8D" w:rsidP="00945B8D">
      <w:pPr>
        <w:pStyle w:val="Default"/>
        <w:rPr>
          <w:rFonts w:ascii="宋体" w:hAnsi="宋体" w:cs="宋体"/>
          <w:sz w:val="22"/>
          <w:szCs w:val="22"/>
        </w:rPr>
      </w:pPr>
      <w:r w:rsidRPr="00945B8D">
        <w:rPr>
          <w:rFonts w:ascii="宋体" w:hAnsi="宋体" w:cs="宋体"/>
          <w:sz w:val="22"/>
          <w:szCs w:val="22"/>
        </w:rPr>
        <w:t>Copyright (C) 2001-2020 Free Software Foundation, Inc.</w:t>
      </w:r>
    </w:p>
    <w:p w:rsidR="004445A8" w:rsidRDefault="00945B8D" w:rsidP="00945B8D">
      <w:pPr>
        <w:pStyle w:val="Default"/>
        <w:rPr>
          <w:rFonts w:ascii="宋体" w:hAnsi="宋体" w:cs="宋体"/>
          <w:sz w:val="22"/>
          <w:szCs w:val="22"/>
        </w:rPr>
      </w:pPr>
      <w:r w:rsidRPr="00945B8D">
        <w:rPr>
          <w:rFonts w:ascii="宋体" w:hAnsi="宋体" w:cs="宋体"/>
          <w:sz w:val="22"/>
          <w:szCs w:val="22"/>
        </w:rPr>
        <w:t>Copyright (C) 1994-2020 Free Software Foundation, Inc.</w:t>
      </w:r>
    </w:p>
    <w:p w:rsidR="00945B8D" w:rsidRDefault="00945B8D" w:rsidP="00945B8D">
      <w:pPr>
        <w:pStyle w:val="Default"/>
        <w:rPr>
          <w:rFonts w:ascii="宋体" w:hAnsi="宋体" w:cs="宋体"/>
          <w:sz w:val="22"/>
          <w:szCs w:val="22"/>
        </w:rPr>
      </w:pPr>
      <w:bookmarkStart w:id="0" w:name="_GoBack"/>
      <w:bookmarkEnd w:id="0"/>
    </w:p>
    <w:p w:rsidR="004445A8" w:rsidRDefault="003A56A0">
      <w:pPr>
        <w:pStyle w:val="Default"/>
        <w:rPr>
          <w:rFonts w:ascii="宋体" w:hAnsi="宋体" w:cs="宋体"/>
          <w:sz w:val="22"/>
          <w:szCs w:val="22"/>
        </w:rPr>
      </w:pPr>
      <w:r>
        <w:rPr>
          <w:b/>
        </w:rPr>
        <w:t xml:space="preserve">License: </w:t>
      </w:r>
      <w:r>
        <w:rPr>
          <w:sz w:val="21"/>
        </w:rPr>
        <w:t>Public Domain</w:t>
      </w:r>
    </w:p>
    <w:p w:rsidR="004445A8" w:rsidRDefault="003A56A0">
      <w:pPr>
        <w:pStyle w:val="Default"/>
        <w:rPr>
          <w:rFonts w:ascii="宋体" w:hAnsi="宋体" w:cs="宋体"/>
          <w:sz w:val="22"/>
          <w:szCs w:val="22"/>
        </w:rPr>
      </w:pPr>
      <w:r>
        <w:rPr>
          <w:rFonts w:ascii="Times New Roman" w:hAnsi="Times New Roman"/>
          <w:sz w:val="21"/>
        </w:rPr>
        <w:t xml:space="preserve">Anyone </w:t>
      </w:r>
      <w:r>
        <w:rPr>
          <w:rFonts w:ascii="Times New Roman" w:hAnsi="Times New Roman"/>
          <w:sz w:val="21"/>
        </w:rPr>
        <w:t>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4445A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6A0" w:rsidRDefault="003A56A0">
      <w:pPr>
        <w:spacing w:line="240" w:lineRule="auto"/>
      </w:pPr>
      <w:r>
        <w:separator/>
      </w:r>
    </w:p>
  </w:endnote>
  <w:endnote w:type="continuationSeparator" w:id="0">
    <w:p w:rsidR="003A56A0" w:rsidRDefault="003A56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45A8">
      <w:tc>
        <w:tcPr>
          <w:tcW w:w="1542" w:type="pct"/>
        </w:tcPr>
        <w:p w:rsidR="004445A8" w:rsidRDefault="003A56A0">
          <w:pPr>
            <w:pStyle w:val="a6"/>
          </w:pPr>
          <w:r>
            <w:fldChar w:fldCharType="begin"/>
          </w:r>
          <w:r>
            <w:instrText xml:space="preserve"> DATE \@ "yyyy-MM-dd" </w:instrText>
          </w:r>
          <w:r>
            <w:fldChar w:fldCharType="separate"/>
          </w:r>
          <w:r w:rsidR="00945B8D">
            <w:rPr>
              <w:noProof/>
            </w:rPr>
            <w:t>2022-03-16</w:t>
          </w:r>
          <w:r>
            <w:fldChar w:fldCharType="end"/>
          </w:r>
        </w:p>
      </w:tc>
      <w:tc>
        <w:tcPr>
          <w:tcW w:w="1853" w:type="pct"/>
        </w:tcPr>
        <w:p w:rsidR="004445A8" w:rsidRDefault="003A56A0">
          <w:pPr>
            <w:pStyle w:val="a6"/>
            <w:ind w:firstLineChars="200" w:firstLine="360"/>
          </w:pPr>
          <w:r>
            <w:rPr>
              <w:rFonts w:hint="eastAsia"/>
            </w:rPr>
            <w:t>HUAWEI Confidential</w:t>
          </w:r>
        </w:p>
      </w:tc>
      <w:tc>
        <w:tcPr>
          <w:tcW w:w="1605" w:type="pct"/>
        </w:tcPr>
        <w:p w:rsidR="004445A8" w:rsidRDefault="003A56A0">
          <w:pPr>
            <w:pStyle w:val="a6"/>
            <w:ind w:firstLine="360"/>
            <w:jc w:val="right"/>
          </w:pPr>
          <w:r>
            <w:t>Page</w:t>
          </w:r>
          <w:r>
            <w:fldChar w:fldCharType="begin"/>
          </w:r>
          <w:r>
            <w:instrText>PAGE</w:instrText>
          </w:r>
          <w:r>
            <w:fldChar w:fldCharType="separate"/>
          </w:r>
          <w:r w:rsidR="00945B8D">
            <w:rPr>
              <w:noProof/>
            </w:rPr>
            <w:t>1</w:t>
          </w:r>
          <w:r>
            <w:fldChar w:fldCharType="end"/>
          </w:r>
          <w:r>
            <w:t>, Total</w:t>
          </w:r>
          <w:r>
            <w:fldChar w:fldCharType="begin"/>
          </w:r>
          <w:r>
            <w:instrText xml:space="preserve"> NUMPAGES  \* Arabic  \* MERGEFORMAT </w:instrText>
          </w:r>
          <w:r>
            <w:fldChar w:fldCharType="separate"/>
          </w:r>
          <w:r w:rsidR="00945B8D">
            <w:rPr>
              <w:noProof/>
            </w:rPr>
            <w:t>1</w:t>
          </w:r>
          <w:r>
            <w:fldChar w:fldCharType="end"/>
          </w:r>
        </w:p>
      </w:tc>
    </w:tr>
  </w:tbl>
  <w:p w:rsidR="004445A8" w:rsidRDefault="004445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6A0" w:rsidRDefault="003A56A0">
      <w:r>
        <w:separator/>
      </w:r>
    </w:p>
  </w:footnote>
  <w:footnote w:type="continuationSeparator" w:id="0">
    <w:p w:rsidR="003A56A0" w:rsidRDefault="003A56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45A8">
      <w:trPr>
        <w:cantSplit/>
        <w:trHeight w:hRule="exact" w:val="777"/>
      </w:trPr>
      <w:tc>
        <w:tcPr>
          <w:tcW w:w="492" w:type="pct"/>
          <w:tcBorders>
            <w:bottom w:val="single" w:sz="6" w:space="0" w:color="auto"/>
          </w:tcBorders>
        </w:tcPr>
        <w:p w:rsidR="004445A8" w:rsidRDefault="003A56A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45A8" w:rsidRDefault="004445A8">
          <w:pPr>
            <w:ind w:left="420"/>
          </w:pPr>
        </w:p>
      </w:tc>
      <w:tc>
        <w:tcPr>
          <w:tcW w:w="3283" w:type="pct"/>
          <w:tcBorders>
            <w:bottom w:val="single" w:sz="6" w:space="0" w:color="auto"/>
          </w:tcBorders>
          <w:vAlign w:val="bottom"/>
        </w:tcPr>
        <w:p w:rsidR="004445A8" w:rsidRDefault="003A56A0">
          <w:pPr>
            <w:pStyle w:val="a7"/>
            <w:ind w:firstLine="360"/>
          </w:pPr>
          <w:r>
            <w:t>OPEN SOURCE SOFTWARE NOTICE</w:t>
          </w:r>
        </w:p>
      </w:tc>
      <w:tc>
        <w:tcPr>
          <w:tcW w:w="1225" w:type="pct"/>
          <w:tcBorders>
            <w:bottom w:val="single" w:sz="6" w:space="0" w:color="auto"/>
          </w:tcBorders>
          <w:vAlign w:val="bottom"/>
        </w:tcPr>
        <w:p w:rsidR="004445A8" w:rsidRDefault="004445A8">
          <w:pPr>
            <w:pStyle w:val="a7"/>
            <w:ind w:firstLine="33"/>
          </w:pPr>
        </w:p>
      </w:tc>
    </w:tr>
  </w:tbl>
  <w:p w:rsidR="004445A8" w:rsidRDefault="004445A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56A0"/>
    <w:rsid w:val="003C043D"/>
    <w:rsid w:val="003C4570"/>
    <w:rsid w:val="003D129C"/>
    <w:rsid w:val="003D1770"/>
    <w:rsid w:val="0041130E"/>
    <w:rsid w:val="00417849"/>
    <w:rsid w:val="0042670C"/>
    <w:rsid w:val="00433E3A"/>
    <w:rsid w:val="00434621"/>
    <w:rsid w:val="004445A8"/>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5B8D"/>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6A202-D6D3-4B49-89C3-4F73F8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1580</Characters>
  <Application>Microsoft Office Word</Application>
  <DocSecurity>0</DocSecurity>
  <Lines>13</Lines>
  <Paragraphs>3</Paragraphs>
  <ScaleCrop>false</ScaleCrop>
  <Company>Huawei Technologies Co.,Ltd.</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(3)JPa7fY2JK7Lg9vzeQswszq6d2DTIo4yTFpv8peU2/ULzihQ89YfINH02BDejTdlgGo0gjMl2
ikCbGp9tuJF4rmE4ZnD3HIeRXs6ihY5zz4IOGzddqjcfizphMa2kBqlSwY33oCsrsnjP3+Do
Rkbl8a19EY1l115HZyMTIH94s11eh3R+ogu/2bXGc2GOYkmzeAVq0XOwDberRjPsC/lujoCj
i9wle3KGw1geypcJ7y</vt:lpwstr>
  </property>
  <property fmtid="{D5CDD505-2E9C-101B-9397-08002B2CF9AE}" pid="11" name="_2015_ms_pID_7253431">
    <vt:lpwstr>o5uTgpjJAaDbGV60OATxunjXr3gN+ytZP1cmN7Vj6jEJYSSfQSmU4c
OZk+zDmDaz8SkELypILeYvVlsCQO4ZaTzos035DMNVGofuUb+B2gsj2RFy4he2S37rPFO5x5
K484hRX1PhfzUIXYBaIrRp5/pmuLkeUaohLPZwypMP0IIbQfsl494wV4N+/L11bqx1pwMan7
6xZ2lzTESu0sJ7EoTigKYFGnk9wMFtSAfwhu</vt:lpwstr>
  </property>
  <property fmtid="{D5CDD505-2E9C-101B-9397-08002B2CF9AE}" pid="12" name="_2015_ms_pID_7253432">
    <vt:lpwstr>yqcjQuGFjGUcPriUcbpCj8qruQI5Ib7qrlK6
BMPp5DpOUpqI+wU3BuGknz0e5mprTvVaM87FKVZl8esGOh00zyg=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1647422005</vt:lpwstr>
  </property>
</Properties>
</file>