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dde-session-shell 5.4.20.24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2018 Deepin Technology Co., Ltd.</w:t>
        <w:br/>
        <w:t>Copyright (C) 2011  2018 Deepin Technology Co., Ltd.</w:t>
        <w:br/>
        <w:t>Copyright (C) 2007 Free Software Foundation, Inc. &lt;http:fsf.org/&gt;</w:t>
        <w:br/>
        <w:t>Copyright (C) 2011  2019 Deepin Technology Co., Ltd.</w:t>
        <w:br/>
        <w:t>Copyright (C) 2019  2019 Deepin Technology Co., Ltd.</w:t>
        <w:br/>
        <w:t>Copyright (C) 2020  2021 Uniontech Technology Co., Ltd.</w:t>
        <w:br/>
        <w:t>Copyright (C) 2017  2019 Deepin Technology Co., Ltd.</w:t>
        <w:br/>
        <w:t>Copyright (C) 2011  2020 Uniontech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(3)d7KUwmz3jkH/mwOmVInYuuzEXRnanh9qfh6GUh07+lPioDWMn2HZY9NplWcNs3zhuW4/k1ab
lYi6HH7SNyiWeKpHGG1gJoqNWiRC/Fvv4f3ufdC431TXRBNF2Qd78zO38azVmSQreYx5Ihex
yo0GjUlUfmi5wNTnPYxwO4aQ+pzVk19AjAEXLoNZz5Y3JsD5a1Vq4vCU7+LakLUlTwHblYU5
yv4gc28Qgmv8SwEZf4</vt:lpwstr>
  </property>
  <property fmtid="{D5CDD505-2E9C-101B-9397-08002B2CF9AE}" pid="11" name="_2015_ms_pID_7253431">
    <vt:lpwstr>DpsMvzqiTcI1HzWKdeiOb2HKLvIyvJyqtPszfxvUJGBQvAL7gKgcSI
ejF8lgWyLEJ6sRquP66vTisf/xkybJXQvgFBg2JgbYKMp/5Lkte5FMEQbXEB5bkl1NyaX5IO
AZ5tXphtmjFYFOPJXGq3AWwoJqRXcnRghjUvvNODccE4qbKvYT6ihDUzya2qgVPXYOdSDTdJ
hyuwJ0ddVzF3nTiaKQyMD2rsAACH9+AK5YZS</vt:lpwstr>
  </property>
  <property fmtid="{D5CDD505-2E9C-101B-9397-08002B2CF9AE}" pid="12" name="_2015_ms_pID_7253432">
    <vt:lpwstr>+USTAnIdT2t1M6P9mptXyJ8i8EV2vW7vpVxo
IOrEFtBVj4cNSaOZVb6FueIcM3KjeZKHJ0LCbS3+3yTanur3PuI=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