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json</w:t>
      </w:r>
      <w:r>
        <w:rPr>
          <w:rStyle w:val="a0"/>
          <w:rFonts w:ascii="微软雅黑" w:hAnsi="微软雅黑"/>
          <w:b w:val="0"/>
          <w:sz w:val="21"/>
        </w:rPr>
        <w:t>-parse-</w:t>
      </w:r>
      <w:r>
        <w:rPr>
          <w:rStyle w:val="a0"/>
          <w:rFonts w:ascii="微软雅黑" w:hAnsi="微软雅黑"/>
          <w:b w:val="0"/>
          <w:sz w:val="21"/>
        </w:rPr>
        <w:t>helpfulerror</w:t>
      </w:r>
      <w:r>
        <w:rPr>
          <w:rStyle w:val="a0"/>
          <w:rFonts w:ascii="微软雅黑" w:hAnsi="微软雅黑"/>
          <w:b w:val="0"/>
          <w:sz w:val="21"/>
        </w:rPr>
        <w:t xml:space="preserve"> 1.0.3</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r>
        <w:rPr>
          <w:rStyle w:val="a0"/>
          <w:rFonts w:ascii="Lucida Console" w:hAnsi="Lucida Console"/>
          <w:sz w:val="18"/>
        </w:rPr>
        <w:t>Copyright (c) 2015 Sam Mikes</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w:t>
      </w:r>
      <w:r>
        <w:rPr>
          <w:rStyle w:val="a0"/>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